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00" w:rsidRPr="00957961" w:rsidRDefault="001B0600" w:rsidP="001B0600">
      <w:pPr>
        <w:suppressAutoHyphens/>
        <w:spacing w:after="0" w:line="240" w:lineRule="auto"/>
        <w:ind w:firstLine="720"/>
        <w:jc w:val="center"/>
        <w:rPr>
          <w:rFonts w:ascii="Times New Roman" w:eastAsia="Times New Roman" w:hAnsi="Times New Roman" w:cs="Times New Roman"/>
          <w:sz w:val="24"/>
          <w:szCs w:val="24"/>
          <w:lang w:eastAsia="ar-SA"/>
        </w:rPr>
      </w:pPr>
      <w:r w:rsidRPr="00957961">
        <w:rPr>
          <w:rFonts w:ascii="Times New Roman" w:eastAsia="Times New Roman" w:hAnsi="Times New Roman" w:cs="Times New Roman"/>
          <w:sz w:val="24"/>
          <w:szCs w:val="24"/>
          <w:lang w:eastAsia="ar-SA"/>
        </w:rPr>
        <w:t>Муниципальное бюджетное общеобразовательное учреждение</w:t>
      </w:r>
    </w:p>
    <w:tbl>
      <w:tblPr>
        <w:tblStyle w:val="a4"/>
        <w:tblpPr w:leftFromText="180" w:rightFromText="180" w:vertAnchor="text" w:horzAnchor="margin" w:tblpXSpec="center" w:tblpY="301"/>
        <w:tblW w:w="9571" w:type="dxa"/>
        <w:tblLook w:val="04A0" w:firstRow="1" w:lastRow="0" w:firstColumn="1" w:lastColumn="0" w:noHBand="0" w:noVBand="1"/>
      </w:tblPr>
      <w:tblGrid>
        <w:gridCol w:w="4937"/>
        <w:gridCol w:w="4634"/>
      </w:tblGrid>
      <w:tr w:rsidR="001B0600" w:rsidRPr="00957961" w:rsidTr="001B0600">
        <w:tc>
          <w:tcPr>
            <w:tcW w:w="4937" w:type="dxa"/>
            <w:tcBorders>
              <w:top w:val="nil"/>
              <w:left w:val="nil"/>
              <w:bottom w:val="nil"/>
              <w:right w:val="nil"/>
            </w:tcBorders>
            <w:hideMark/>
          </w:tcPr>
          <w:p w:rsidR="001B0600" w:rsidRPr="00957961" w:rsidRDefault="001B0600" w:rsidP="001B0600">
            <w:pPr>
              <w:suppressAutoHyphens/>
              <w:ind w:firstLine="0"/>
              <w:rPr>
                <w:rFonts w:ascii="Times New Roman" w:eastAsia="Times New Roman" w:hAnsi="Times New Roman" w:cs="Times New Roman"/>
                <w:b/>
                <w:sz w:val="24"/>
                <w:szCs w:val="24"/>
                <w:lang w:eastAsia="ar-SA"/>
              </w:rPr>
            </w:pPr>
            <w:r w:rsidRPr="00957961">
              <w:rPr>
                <w:rFonts w:ascii="Times New Roman" w:eastAsia="Times New Roman" w:hAnsi="Times New Roman" w:cs="Times New Roman"/>
                <w:b/>
                <w:sz w:val="24"/>
                <w:szCs w:val="24"/>
                <w:lang w:eastAsia="ar-SA"/>
              </w:rPr>
              <w:t xml:space="preserve">Утверждаю:   </w:t>
            </w:r>
          </w:p>
        </w:tc>
        <w:tc>
          <w:tcPr>
            <w:tcW w:w="4634" w:type="dxa"/>
            <w:tcBorders>
              <w:top w:val="nil"/>
              <w:left w:val="nil"/>
              <w:bottom w:val="nil"/>
              <w:right w:val="nil"/>
            </w:tcBorders>
            <w:hideMark/>
          </w:tcPr>
          <w:p w:rsidR="001B0600" w:rsidRPr="00957961" w:rsidRDefault="001B0600" w:rsidP="001B0600">
            <w:pPr>
              <w:suppressAutoHyphens/>
              <w:rPr>
                <w:rFonts w:ascii="Times New Roman" w:eastAsia="Times New Roman" w:hAnsi="Times New Roman" w:cs="Times New Roman"/>
                <w:b/>
                <w:sz w:val="24"/>
                <w:szCs w:val="24"/>
                <w:lang w:eastAsia="ar-SA"/>
              </w:rPr>
            </w:pPr>
          </w:p>
          <w:p w:rsidR="001B0600" w:rsidRPr="00957961" w:rsidRDefault="001B0600" w:rsidP="001B0600">
            <w:pPr>
              <w:suppressAutoHyphens/>
              <w:rPr>
                <w:rFonts w:ascii="Times New Roman" w:eastAsia="Times New Roman" w:hAnsi="Times New Roman" w:cs="Times New Roman"/>
                <w:sz w:val="24"/>
                <w:szCs w:val="24"/>
                <w:lang w:eastAsia="ar-SA"/>
              </w:rPr>
            </w:pPr>
          </w:p>
        </w:tc>
      </w:tr>
      <w:tr w:rsidR="001B0600" w:rsidRPr="00957961" w:rsidTr="001B0600">
        <w:tc>
          <w:tcPr>
            <w:tcW w:w="4937" w:type="dxa"/>
            <w:tcBorders>
              <w:top w:val="nil"/>
              <w:left w:val="nil"/>
              <w:bottom w:val="nil"/>
              <w:right w:val="nil"/>
            </w:tcBorders>
            <w:hideMark/>
          </w:tcPr>
          <w:p w:rsidR="001B0600" w:rsidRPr="00957961" w:rsidRDefault="001B0600" w:rsidP="001B0600">
            <w:pPr>
              <w:suppressAutoHyphens/>
              <w:ind w:firstLine="0"/>
              <w:rPr>
                <w:rFonts w:ascii="Times New Roman" w:eastAsia="Times New Roman" w:hAnsi="Times New Roman" w:cs="Times New Roman"/>
                <w:sz w:val="24"/>
                <w:szCs w:val="24"/>
                <w:lang w:eastAsia="ar-SA"/>
              </w:rPr>
            </w:pPr>
            <w:r w:rsidRPr="00957961">
              <w:rPr>
                <w:rFonts w:ascii="Times New Roman" w:eastAsia="Times New Roman" w:hAnsi="Times New Roman" w:cs="Times New Roman"/>
                <w:sz w:val="24"/>
                <w:szCs w:val="24"/>
                <w:lang w:eastAsia="ar-SA"/>
              </w:rPr>
              <w:t>Директор МБОУ</w:t>
            </w:r>
          </w:p>
        </w:tc>
        <w:tc>
          <w:tcPr>
            <w:tcW w:w="4634" w:type="dxa"/>
            <w:tcBorders>
              <w:top w:val="nil"/>
              <w:left w:val="nil"/>
              <w:bottom w:val="nil"/>
              <w:right w:val="nil"/>
            </w:tcBorders>
            <w:hideMark/>
          </w:tcPr>
          <w:p w:rsidR="001B0600" w:rsidRPr="00957961" w:rsidRDefault="001B0600" w:rsidP="001B0600">
            <w:pPr>
              <w:suppressAutoHyphens/>
              <w:ind w:firstLine="0"/>
              <w:rPr>
                <w:rFonts w:ascii="Times New Roman" w:eastAsia="Times New Roman" w:hAnsi="Times New Roman" w:cs="Times New Roman"/>
                <w:sz w:val="24"/>
                <w:szCs w:val="24"/>
                <w:lang w:eastAsia="ar-SA"/>
              </w:rPr>
            </w:pPr>
          </w:p>
        </w:tc>
      </w:tr>
      <w:tr w:rsidR="001B0600" w:rsidRPr="00957961" w:rsidTr="001B0600">
        <w:tc>
          <w:tcPr>
            <w:tcW w:w="4937" w:type="dxa"/>
            <w:tcBorders>
              <w:top w:val="nil"/>
              <w:left w:val="nil"/>
              <w:bottom w:val="nil"/>
              <w:right w:val="nil"/>
            </w:tcBorders>
            <w:hideMark/>
          </w:tcPr>
          <w:p w:rsidR="001B0600" w:rsidRPr="00957961" w:rsidRDefault="001B0600" w:rsidP="001B0600">
            <w:pPr>
              <w:suppressAutoHyphens/>
              <w:ind w:firstLine="0"/>
              <w:rPr>
                <w:rFonts w:ascii="Times New Roman" w:eastAsia="Times New Roman" w:hAnsi="Times New Roman" w:cs="Times New Roman"/>
                <w:sz w:val="24"/>
                <w:szCs w:val="24"/>
                <w:lang w:eastAsia="ar-SA"/>
              </w:rPr>
            </w:pPr>
            <w:r w:rsidRPr="00957961">
              <w:rPr>
                <w:rFonts w:ascii="Times New Roman" w:eastAsia="Times New Roman" w:hAnsi="Times New Roman" w:cs="Times New Roman"/>
                <w:sz w:val="24"/>
                <w:szCs w:val="24"/>
                <w:lang w:eastAsia="ar-SA"/>
              </w:rPr>
              <w:t>«Средняя общеобразовательная школа № 64»</w:t>
            </w:r>
          </w:p>
        </w:tc>
        <w:tc>
          <w:tcPr>
            <w:tcW w:w="4634" w:type="dxa"/>
            <w:tcBorders>
              <w:top w:val="nil"/>
              <w:left w:val="nil"/>
              <w:bottom w:val="nil"/>
              <w:right w:val="nil"/>
            </w:tcBorders>
          </w:tcPr>
          <w:p w:rsidR="001B0600" w:rsidRPr="00957961" w:rsidRDefault="001B0600" w:rsidP="001B0600">
            <w:pPr>
              <w:suppressAutoHyphens/>
              <w:rPr>
                <w:rFonts w:ascii="Times New Roman" w:eastAsia="Times New Roman" w:hAnsi="Times New Roman" w:cs="Times New Roman"/>
                <w:sz w:val="24"/>
                <w:szCs w:val="24"/>
                <w:lang w:eastAsia="ar-SA"/>
              </w:rPr>
            </w:pPr>
          </w:p>
        </w:tc>
      </w:tr>
      <w:tr w:rsidR="001B0600" w:rsidRPr="00957961" w:rsidTr="001B0600">
        <w:tc>
          <w:tcPr>
            <w:tcW w:w="4937" w:type="dxa"/>
            <w:tcBorders>
              <w:top w:val="nil"/>
              <w:left w:val="nil"/>
              <w:bottom w:val="nil"/>
              <w:right w:val="nil"/>
            </w:tcBorders>
            <w:hideMark/>
          </w:tcPr>
          <w:p w:rsidR="001B0600" w:rsidRPr="00957961" w:rsidRDefault="001B0600" w:rsidP="001B0600">
            <w:pPr>
              <w:suppressAutoHyphens/>
              <w:ind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w:t>
            </w:r>
            <w:proofErr w:type="spellStart"/>
            <w:r>
              <w:rPr>
                <w:rFonts w:ascii="Times New Roman" w:eastAsia="Times New Roman" w:hAnsi="Times New Roman" w:cs="Times New Roman"/>
                <w:sz w:val="24"/>
                <w:szCs w:val="24"/>
                <w:lang w:eastAsia="ar-SA"/>
              </w:rPr>
              <w:t>Н.В.Данилова</w:t>
            </w:r>
            <w:proofErr w:type="spellEnd"/>
          </w:p>
        </w:tc>
        <w:tc>
          <w:tcPr>
            <w:tcW w:w="4634" w:type="dxa"/>
            <w:tcBorders>
              <w:top w:val="nil"/>
              <w:left w:val="nil"/>
              <w:bottom w:val="nil"/>
              <w:right w:val="nil"/>
            </w:tcBorders>
          </w:tcPr>
          <w:p w:rsidR="001B0600" w:rsidRPr="00957961" w:rsidRDefault="001B0600" w:rsidP="001B0600">
            <w:pPr>
              <w:suppressAutoHyphens/>
              <w:rPr>
                <w:rFonts w:ascii="Times New Roman" w:eastAsia="Times New Roman" w:hAnsi="Times New Roman" w:cs="Times New Roman"/>
                <w:sz w:val="24"/>
                <w:szCs w:val="24"/>
                <w:lang w:eastAsia="ar-SA"/>
              </w:rPr>
            </w:pPr>
          </w:p>
        </w:tc>
      </w:tr>
      <w:tr w:rsidR="001B0600" w:rsidRPr="00957961" w:rsidTr="001B0600">
        <w:trPr>
          <w:trHeight w:val="619"/>
        </w:trPr>
        <w:tc>
          <w:tcPr>
            <w:tcW w:w="4937" w:type="dxa"/>
            <w:tcBorders>
              <w:top w:val="nil"/>
              <w:left w:val="nil"/>
              <w:bottom w:val="nil"/>
              <w:right w:val="nil"/>
            </w:tcBorders>
            <w:hideMark/>
          </w:tcPr>
          <w:p w:rsidR="001B0600" w:rsidRPr="00957961" w:rsidRDefault="001B0600" w:rsidP="001B0600">
            <w:pPr>
              <w:suppressAutoHyphens/>
              <w:ind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w:t>
            </w:r>
            <w:r w:rsidR="007A1BB8">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____»___</w:t>
            </w:r>
            <w:r w:rsidR="007A1BB8">
              <w:rPr>
                <w:rFonts w:ascii="Times New Roman" w:eastAsia="Times New Roman" w:hAnsi="Times New Roman" w:cs="Times New Roman"/>
                <w:sz w:val="24"/>
                <w:szCs w:val="24"/>
                <w:lang w:eastAsia="ar-SA"/>
              </w:rPr>
              <w:t>09</w:t>
            </w:r>
            <w:r>
              <w:rPr>
                <w:rFonts w:ascii="Times New Roman" w:eastAsia="Times New Roman" w:hAnsi="Times New Roman" w:cs="Times New Roman"/>
                <w:sz w:val="24"/>
                <w:szCs w:val="24"/>
                <w:lang w:eastAsia="ar-SA"/>
              </w:rPr>
              <w:t>_______2021</w:t>
            </w:r>
            <w:r w:rsidRPr="00957961">
              <w:rPr>
                <w:rFonts w:ascii="Times New Roman" w:eastAsia="Times New Roman" w:hAnsi="Times New Roman" w:cs="Times New Roman"/>
                <w:sz w:val="24"/>
                <w:szCs w:val="24"/>
                <w:lang w:eastAsia="ar-SA"/>
              </w:rPr>
              <w:t>г.</w:t>
            </w:r>
          </w:p>
          <w:p w:rsidR="001B0600" w:rsidRPr="00957961" w:rsidRDefault="001B0600" w:rsidP="001B0600">
            <w:pPr>
              <w:suppressAutoHyphens/>
              <w:ind w:firstLine="0"/>
              <w:rPr>
                <w:rFonts w:ascii="Times New Roman" w:eastAsia="Times New Roman" w:hAnsi="Times New Roman" w:cs="Times New Roman"/>
                <w:sz w:val="24"/>
                <w:szCs w:val="24"/>
                <w:lang w:eastAsia="ar-SA"/>
              </w:rPr>
            </w:pPr>
            <w:r w:rsidRPr="00957961">
              <w:rPr>
                <w:rFonts w:ascii="Times New Roman" w:eastAsia="Times New Roman" w:hAnsi="Times New Roman" w:cs="Times New Roman"/>
                <w:sz w:val="24"/>
                <w:szCs w:val="24"/>
                <w:lang w:eastAsia="ar-SA"/>
              </w:rPr>
              <w:t>Приказ №___</w:t>
            </w:r>
            <w:r w:rsidR="007A1BB8">
              <w:rPr>
                <w:rFonts w:ascii="Times New Roman" w:eastAsia="Times New Roman" w:hAnsi="Times New Roman" w:cs="Times New Roman"/>
                <w:sz w:val="24"/>
                <w:szCs w:val="24"/>
                <w:lang w:eastAsia="ar-SA"/>
              </w:rPr>
              <w:t>367а</w:t>
            </w:r>
            <w:r w:rsidRPr="00957961">
              <w:rPr>
                <w:rFonts w:ascii="Times New Roman" w:eastAsia="Times New Roman" w:hAnsi="Times New Roman" w:cs="Times New Roman"/>
                <w:sz w:val="24"/>
                <w:szCs w:val="24"/>
                <w:lang w:eastAsia="ar-SA"/>
              </w:rPr>
              <w:t>____</w:t>
            </w:r>
          </w:p>
        </w:tc>
        <w:tc>
          <w:tcPr>
            <w:tcW w:w="4634" w:type="dxa"/>
            <w:tcBorders>
              <w:top w:val="nil"/>
              <w:left w:val="nil"/>
              <w:bottom w:val="nil"/>
              <w:right w:val="nil"/>
            </w:tcBorders>
          </w:tcPr>
          <w:p w:rsidR="001B0600" w:rsidRPr="00957961" w:rsidRDefault="001B0600" w:rsidP="001B0600">
            <w:pPr>
              <w:suppressAutoHyphens/>
              <w:rPr>
                <w:rFonts w:ascii="Times New Roman" w:eastAsia="Times New Roman" w:hAnsi="Times New Roman" w:cs="Times New Roman"/>
                <w:sz w:val="24"/>
                <w:szCs w:val="24"/>
                <w:lang w:eastAsia="ar-SA"/>
              </w:rPr>
            </w:pPr>
          </w:p>
        </w:tc>
      </w:tr>
    </w:tbl>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r w:rsidRPr="00957961">
        <w:rPr>
          <w:rFonts w:ascii="Times New Roman" w:eastAsia="Times New Roman" w:hAnsi="Times New Roman" w:cs="Times New Roman"/>
          <w:sz w:val="24"/>
          <w:szCs w:val="24"/>
          <w:lang w:eastAsia="ar-SA"/>
        </w:rPr>
        <w:t>«Средняя общеобразовательная школа № 64»</w:t>
      </w: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b/>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b/>
          <w:sz w:val="24"/>
          <w:szCs w:val="24"/>
          <w:lang w:eastAsia="ar-SA"/>
        </w:rPr>
      </w:pPr>
    </w:p>
    <w:p w:rsidR="001B0600" w:rsidRPr="00D068CB" w:rsidRDefault="001B0600" w:rsidP="001B0600">
      <w:pPr>
        <w:suppressAutoHyphens/>
        <w:spacing w:after="0" w:line="240" w:lineRule="auto"/>
        <w:ind w:left="708" w:firstLine="720"/>
        <w:jc w:val="center"/>
        <w:rPr>
          <w:rFonts w:ascii="Times New Roman" w:eastAsia="Times New Roman" w:hAnsi="Times New Roman" w:cs="Times New Roman"/>
          <w:b/>
          <w:sz w:val="36"/>
          <w:szCs w:val="36"/>
          <w:lang w:eastAsia="ar-SA"/>
        </w:rPr>
      </w:pPr>
    </w:p>
    <w:p w:rsidR="001B0600" w:rsidRPr="001B0600" w:rsidRDefault="001B0600" w:rsidP="001B0600">
      <w:pPr>
        <w:pStyle w:val="aa"/>
        <w:spacing w:before="0" w:beforeAutospacing="0" w:after="0" w:afterAutospacing="0"/>
        <w:jc w:val="center"/>
        <w:rPr>
          <w:sz w:val="36"/>
          <w:szCs w:val="36"/>
        </w:rPr>
      </w:pPr>
      <w:r w:rsidRPr="001B0600">
        <w:rPr>
          <w:rFonts w:eastAsiaTheme="minorEastAsia"/>
          <w:b/>
          <w:bCs/>
          <w:color w:val="000000" w:themeColor="text1"/>
          <w:kern w:val="24"/>
          <w:sz w:val="36"/>
          <w:szCs w:val="36"/>
        </w:rPr>
        <w:t>Профилактическая программа</w:t>
      </w:r>
    </w:p>
    <w:p w:rsidR="001B0600" w:rsidRPr="001B0600" w:rsidRDefault="001B0600" w:rsidP="001B0600">
      <w:pPr>
        <w:pStyle w:val="aa"/>
        <w:spacing w:before="0" w:beforeAutospacing="0" w:after="0" w:afterAutospacing="0"/>
        <w:jc w:val="center"/>
        <w:rPr>
          <w:sz w:val="36"/>
          <w:szCs w:val="36"/>
        </w:rPr>
      </w:pPr>
      <w:r w:rsidRPr="001B0600">
        <w:rPr>
          <w:rFonts w:eastAsiaTheme="minorEastAsia"/>
          <w:b/>
          <w:bCs/>
          <w:color w:val="000000" w:themeColor="text1"/>
          <w:kern w:val="24"/>
          <w:sz w:val="36"/>
          <w:szCs w:val="36"/>
        </w:rPr>
        <w:t>по разрешению конфликтов</w:t>
      </w:r>
    </w:p>
    <w:p w:rsidR="001B0600" w:rsidRPr="001B0600" w:rsidRDefault="001B0600" w:rsidP="001B0600">
      <w:pPr>
        <w:pStyle w:val="aa"/>
        <w:spacing w:before="0" w:beforeAutospacing="0" w:after="0" w:afterAutospacing="0"/>
        <w:jc w:val="center"/>
        <w:rPr>
          <w:sz w:val="36"/>
          <w:szCs w:val="36"/>
        </w:rPr>
      </w:pPr>
      <w:r w:rsidRPr="001B0600">
        <w:rPr>
          <w:rFonts w:eastAsiaTheme="minorEastAsia"/>
          <w:b/>
          <w:bCs/>
          <w:color w:val="000000" w:themeColor="text1"/>
          <w:kern w:val="24"/>
          <w:sz w:val="36"/>
          <w:szCs w:val="36"/>
        </w:rPr>
        <w:t xml:space="preserve">в образовательном учреждении </w:t>
      </w:r>
    </w:p>
    <w:p w:rsidR="001B0600" w:rsidRPr="001B0600" w:rsidRDefault="001B0600" w:rsidP="001B0600">
      <w:pPr>
        <w:pStyle w:val="aa"/>
        <w:spacing w:before="0" w:beforeAutospacing="0" w:after="0" w:afterAutospacing="0"/>
        <w:jc w:val="center"/>
        <w:rPr>
          <w:sz w:val="36"/>
          <w:szCs w:val="36"/>
        </w:rPr>
      </w:pPr>
      <w:proofErr w:type="gramStart"/>
      <w:r w:rsidRPr="001B0600">
        <w:rPr>
          <w:rFonts w:eastAsiaTheme="minorEastAsia"/>
          <w:b/>
          <w:bCs/>
          <w:color w:val="000000" w:themeColor="text1"/>
          <w:kern w:val="24"/>
          <w:sz w:val="36"/>
          <w:szCs w:val="36"/>
        </w:rPr>
        <w:t>(с использованием восстановительного подхода</w:t>
      </w:r>
      <w:proofErr w:type="gramEnd"/>
    </w:p>
    <w:p w:rsidR="001B0600" w:rsidRPr="001B0600" w:rsidRDefault="001B0600" w:rsidP="001B0600">
      <w:pPr>
        <w:pStyle w:val="aa"/>
        <w:spacing w:before="0" w:beforeAutospacing="0" w:after="0" w:afterAutospacing="0"/>
        <w:jc w:val="center"/>
        <w:rPr>
          <w:sz w:val="36"/>
          <w:szCs w:val="36"/>
        </w:rPr>
      </w:pPr>
      <w:r w:rsidRPr="001B0600">
        <w:rPr>
          <w:rFonts w:eastAsiaTheme="minorEastAsia"/>
          <w:b/>
          <w:bCs/>
          <w:color w:val="000000" w:themeColor="text1"/>
          <w:kern w:val="24"/>
          <w:sz w:val="36"/>
          <w:szCs w:val="36"/>
        </w:rPr>
        <w:t>для всех участников образовательного процесса</w:t>
      </w:r>
    </w:p>
    <w:p w:rsidR="001B0600" w:rsidRPr="001B0600" w:rsidRDefault="001B0600" w:rsidP="001B0600">
      <w:pPr>
        <w:pStyle w:val="aa"/>
        <w:spacing w:before="0" w:beforeAutospacing="0" w:after="0" w:afterAutospacing="0"/>
        <w:jc w:val="center"/>
        <w:rPr>
          <w:sz w:val="36"/>
          <w:szCs w:val="36"/>
        </w:rPr>
      </w:pPr>
      <w:r w:rsidRPr="001B0600">
        <w:rPr>
          <w:rFonts w:eastAsiaTheme="minorEastAsia"/>
          <w:b/>
          <w:bCs/>
          <w:color w:val="000000" w:themeColor="text1"/>
          <w:kern w:val="24"/>
          <w:sz w:val="36"/>
          <w:szCs w:val="36"/>
        </w:rPr>
        <w:t>по предупреждению конфликтов)</w:t>
      </w:r>
    </w:p>
    <w:p w:rsidR="001B0600" w:rsidRPr="00D068CB" w:rsidRDefault="001B0600" w:rsidP="001B0600">
      <w:pPr>
        <w:suppressAutoHyphens/>
        <w:spacing w:after="0" w:line="240" w:lineRule="auto"/>
        <w:jc w:val="center"/>
        <w:rPr>
          <w:rFonts w:ascii="Times New Roman" w:eastAsia="Times New Roman" w:hAnsi="Times New Roman" w:cs="Times New Roman"/>
          <w:b/>
          <w:sz w:val="36"/>
          <w:szCs w:val="36"/>
          <w:lang w:eastAsia="ar-SA"/>
        </w:rPr>
      </w:pPr>
    </w:p>
    <w:p w:rsidR="001B0600" w:rsidRPr="00D068CB" w:rsidRDefault="001B0600" w:rsidP="001B0600">
      <w:pPr>
        <w:suppressAutoHyphens/>
        <w:spacing w:after="0" w:line="240" w:lineRule="auto"/>
        <w:ind w:left="708" w:firstLine="720"/>
        <w:jc w:val="center"/>
        <w:rPr>
          <w:rFonts w:ascii="Times New Roman" w:eastAsia="Times New Roman" w:hAnsi="Times New Roman" w:cs="Times New Roman"/>
          <w:b/>
          <w:sz w:val="36"/>
          <w:szCs w:val="36"/>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b/>
          <w:sz w:val="40"/>
          <w:szCs w:val="40"/>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b/>
          <w:sz w:val="40"/>
          <w:szCs w:val="40"/>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b/>
          <w:sz w:val="24"/>
          <w:szCs w:val="24"/>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right"/>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5529" w:firstLine="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Составители программы</w:t>
      </w:r>
      <w:r w:rsidRPr="00957961">
        <w:rPr>
          <w:rFonts w:ascii="Times New Roman" w:eastAsia="Times New Roman" w:hAnsi="Times New Roman" w:cs="Times New Roman"/>
          <w:sz w:val="24"/>
          <w:szCs w:val="24"/>
          <w:lang w:eastAsia="ar-SA"/>
        </w:rPr>
        <w:t>:</w:t>
      </w:r>
    </w:p>
    <w:p w:rsidR="001B0600" w:rsidRDefault="001B0600" w:rsidP="001B0600">
      <w:pPr>
        <w:suppressAutoHyphens/>
        <w:spacing w:after="0" w:line="240" w:lineRule="auto"/>
        <w:ind w:left="5529" w:firstLine="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зам. директора по ВР </w:t>
      </w:r>
      <w:proofErr w:type="spellStart"/>
      <w:r>
        <w:rPr>
          <w:rFonts w:ascii="Times New Roman" w:eastAsia="Times New Roman" w:hAnsi="Times New Roman" w:cs="Times New Roman"/>
          <w:sz w:val="24"/>
          <w:szCs w:val="24"/>
          <w:lang w:eastAsia="ar-SA"/>
        </w:rPr>
        <w:t>Раннева</w:t>
      </w:r>
      <w:proofErr w:type="spellEnd"/>
      <w:r>
        <w:rPr>
          <w:rFonts w:ascii="Times New Roman" w:eastAsia="Times New Roman" w:hAnsi="Times New Roman" w:cs="Times New Roman"/>
          <w:sz w:val="24"/>
          <w:szCs w:val="24"/>
          <w:lang w:eastAsia="ar-SA"/>
        </w:rPr>
        <w:t xml:space="preserve"> О.В.</w:t>
      </w:r>
    </w:p>
    <w:p w:rsidR="004464F6" w:rsidRPr="00957961" w:rsidRDefault="004464F6" w:rsidP="001B0600">
      <w:pPr>
        <w:suppressAutoHyphens/>
        <w:spacing w:after="0" w:line="240" w:lineRule="auto"/>
        <w:ind w:left="5529" w:firstLine="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куратор ШСП </w:t>
      </w:r>
      <w:proofErr w:type="spellStart"/>
      <w:r>
        <w:rPr>
          <w:rFonts w:ascii="Times New Roman" w:eastAsia="Times New Roman" w:hAnsi="Times New Roman" w:cs="Times New Roman"/>
          <w:sz w:val="24"/>
          <w:szCs w:val="24"/>
          <w:lang w:eastAsia="ar-SA"/>
        </w:rPr>
        <w:t>Хамина</w:t>
      </w:r>
      <w:proofErr w:type="spellEnd"/>
      <w:r>
        <w:rPr>
          <w:rFonts w:ascii="Times New Roman" w:eastAsia="Times New Roman" w:hAnsi="Times New Roman" w:cs="Times New Roman"/>
          <w:sz w:val="24"/>
          <w:szCs w:val="24"/>
          <w:lang w:eastAsia="ar-SA"/>
        </w:rPr>
        <w:t xml:space="preserve"> И.И.</w:t>
      </w:r>
    </w:p>
    <w:p w:rsidR="001B0600" w:rsidRDefault="001B0600" w:rsidP="001B0600">
      <w:pPr>
        <w:suppressAutoHyphens/>
        <w:spacing w:after="0" w:line="240" w:lineRule="auto"/>
        <w:ind w:left="5529" w:firstLine="1"/>
        <w:rPr>
          <w:rFonts w:ascii="Times New Roman" w:eastAsia="Times New Roman" w:hAnsi="Times New Roman" w:cs="Times New Roman"/>
          <w:sz w:val="24"/>
          <w:szCs w:val="24"/>
          <w:lang w:eastAsia="ar-SA"/>
        </w:rPr>
      </w:pPr>
      <w:r w:rsidRPr="00957961">
        <w:rPr>
          <w:rFonts w:ascii="Times New Roman" w:eastAsia="Times New Roman" w:hAnsi="Times New Roman" w:cs="Times New Roman"/>
          <w:sz w:val="24"/>
          <w:szCs w:val="24"/>
          <w:lang w:eastAsia="ar-SA"/>
        </w:rPr>
        <w:t>педагог-психолог</w:t>
      </w:r>
      <w:r>
        <w:rPr>
          <w:rFonts w:ascii="Times New Roman" w:eastAsia="Times New Roman" w:hAnsi="Times New Roman" w:cs="Times New Roman"/>
          <w:sz w:val="24"/>
          <w:szCs w:val="24"/>
          <w:lang w:eastAsia="ar-SA"/>
        </w:rPr>
        <w:t xml:space="preserve">  </w:t>
      </w:r>
      <w:proofErr w:type="spellStart"/>
      <w:r w:rsidRPr="00957961">
        <w:rPr>
          <w:rFonts w:ascii="Times New Roman" w:eastAsia="Times New Roman" w:hAnsi="Times New Roman" w:cs="Times New Roman"/>
          <w:sz w:val="24"/>
          <w:szCs w:val="24"/>
          <w:lang w:eastAsia="ar-SA"/>
        </w:rPr>
        <w:t>Хамина</w:t>
      </w:r>
      <w:proofErr w:type="spellEnd"/>
      <w:r w:rsidRPr="00957961">
        <w:rPr>
          <w:rFonts w:ascii="Times New Roman" w:eastAsia="Times New Roman" w:hAnsi="Times New Roman" w:cs="Times New Roman"/>
          <w:sz w:val="24"/>
          <w:szCs w:val="24"/>
          <w:lang w:eastAsia="ar-SA"/>
        </w:rPr>
        <w:t xml:space="preserve"> И.И.</w:t>
      </w:r>
    </w:p>
    <w:p w:rsidR="001B0600" w:rsidRDefault="001B0600" w:rsidP="001B0600">
      <w:pPr>
        <w:suppressAutoHyphens/>
        <w:spacing w:after="0" w:line="240" w:lineRule="auto"/>
        <w:ind w:left="5529" w:firstLine="1"/>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right"/>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both"/>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ind w:left="708" w:firstLine="720"/>
        <w:jc w:val="center"/>
        <w:rPr>
          <w:rFonts w:ascii="Times New Roman" w:eastAsia="Times New Roman" w:hAnsi="Times New Roman" w:cs="Times New Roman"/>
          <w:sz w:val="24"/>
          <w:szCs w:val="24"/>
          <w:lang w:eastAsia="ar-SA"/>
        </w:rPr>
      </w:pPr>
    </w:p>
    <w:p w:rsidR="001B0600" w:rsidRPr="00957961" w:rsidRDefault="001B0600" w:rsidP="001B06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Новокузнецк  2021</w:t>
      </w:r>
    </w:p>
    <w:p w:rsidR="001B0600" w:rsidRDefault="001B0600" w:rsidP="001B0600"/>
    <w:p w:rsidR="001B0600" w:rsidRDefault="001B0600" w:rsidP="001B0600">
      <w:pPr>
        <w:suppressAutoHyphens/>
        <w:spacing w:after="0" w:line="360" w:lineRule="auto"/>
        <w:jc w:val="center"/>
        <w:rPr>
          <w:rFonts w:ascii="Times New Roman" w:eastAsia="Times New Roman" w:hAnsi="Times New Roman" w:cs="Times New Roman"/>
          <w:b/>
          <w:sz w:val="28"/>
          <w:szCs w:val="28"/>
          <w:lang w:eastAsia="ar-SA"/>
        </w:rPr>
      </w:pPr>
    </w:p>
    <w:p w:rsidR="001B0600" w:rsidRDefault="001B0600" w:rsidP="001B0600">
      <w:pPr>
        <w:jc w:val="center"/>
        <w:rPr>
          <w:rFonts w:ascii="Times New Roman" w:hAnsi="Times New Roman" w:cs="Times New Roman"/>
          <w:b/>
          <w:sz w:val="28"/>
          <w:szCs w:val="28"/>
        </w:rPr>
      </w:pPr>
      <w:r w:rsidRPr="00AA0F22">
        <w:rPr>
          <w:rFonts w:ascii="Times New Roman" w:hAnsi="Times New Roman" w:cs="Times New Roman"/>
          <w:b/>
          <w:sz w:val="28"/>
          <w:szCs w:val="28"/>
        </w:rPr>
        <w:t>Оглавление</w:t>
      </w:r>
    </w:p>
    <w:p w:rsidR="001B0600" w:rsidRDefault="001B0600" w:rsidP="001B0600">
      <w:pPr>
        <w:tabs>
          <w:tab w:val="left" w:pos="3600"/>
        </w:tabs>
        <w:rPr>
          <w:rFonts w:ascii="Times New Roman" w:hAnsi="Times New Roman" w:cs="Times New Roman"/>
          <w:b/>
          <w:sz w:val="24"/>
          <w:szCs w:val="24"/>
        </w:rPr>
      </w:pPr>
    </w:p>
    <w:p w:rsidR="001B0600" w:rsidRDefault="001B0600" w:rsidP="001B0600">
      <w:pPr>
        <w:tabs>
          <w:tab w:val="left" w:pos="3600"/>
        </w:tabs>
        <w:rPr>
          <w:rFonts w:ascii="Times New Roman" w:hAnsi="Times New Roman" w:cs="Times New Roman"/>
          <w:b/>
          <w:sz w:val="24"/>
          <w:szCs w:val="24"/>
        </w:rPr>
      </w:pPr>
    </w:p>
    <w:p w:rsidR="001B0600" w:rsidRPr="00FF32EB" w:rsidRDefault="001B0600" w:rsidP="001B0600">
      <w:pPr>
        <w:tabs>
          <w:tab w:val="left" w:pos="3600"/>
        </w:tabs>
        <w:rPr>
          <w:rFonts w:ascii="Times New Roman" w:hAnsi="Times New Roman" w:cs="Times New Roman"/>
          <w:sz w:val="24"/>
          <w:szCs w:val="24"/>
        </w:rPr>
      </w:pPr>
      <w:r w:rsidRPr="00FF32EB">
        <w:rPr>
          <w:rFonts w:ascii="Times New Roman" w:hAnsi="Times New Roman" w:cs="Times New Roman"/>
          <w:sz w:val="24"/>
          <w:szCs w:val="24"/>
        </w:rPr>
        <w:t>Паспорт программы………………………………………………………</w:t>
      </w:r>
      <w:r>
        <w:rPr>
          <w:rFonts w:ascii="Times New Roman" w:hAnsi="Times New Roman" w:cs="Times New Roman"/>
          <w:sz w:val="24"/>
          <w:szCs w:val="24"/>
        </w:rPr>
        <w:t>…………………......</w:t>
      </w:r>
      <w:r w:rsidRPr="00FF32EB">
        <w:rPr>
          <w:rFonts w:ascii="Times New Roman" w:hAnsi="Times New Roman" w:cs="Times New Roman"/>
          <w:sz w:val="24"/>
          <w:szCs w:val="24"/>
        </w:rPr>
        <w:t>.3</w:t>
      </w:r>
    </w:p>
    <w:p w:rsidR="001B0600" w:rsidRPr="00FF32EB" w:rsidRDefault="001B0600" w:rsidP="001B0600">
      <w:pPr>
        <w:tabs>
          <w:tab w:val="left" w:pos="3600"/>
        </w:tabs>
        <w:rPr>
          <w:rFonts w:ascii="Times New Roman" w:hAnsi="Times New Roman" w:cs="Times New Roman"/>
          <w:sz w:val="24"/>
          <w:szCs w:val="24"/>
        </w:rPr>
      </w:pPr>
      <w:r w:rsidRPr="00FF32EB">
        <w:rPr>
          <w:rFonts w:ascii="Times New Roman" w:hAnsi="Times New Roman" w:cs="Times New Roman"/>
          <w:sz w:val="24"/>
          <w:szCs w:val="24"/>
        </w:rPr>
        <w:t>Пояснительная записка…………………………………………………</w:t>
      </w:r>
      <w:r>
        <w:rPr>
          <w:rFonts w:ascii="Times New Roman" w:hAnsi="Times New Roman" w:cs="Times New Roman"/>
          <w:sz w:val="24"/>
          <w:szCs w:val="24"/>
        </w:rPr>
        <w:t>…………………….</w:t>
      </w:r>
      <w:r w:rsidRPr="00FF32EB">
        <w:rPr>
          <w:rFonts w:ascii="Times New Roman" w:hAnsi="Times New Roman" w:cs="Times New Roman"/>
          <w:sz w:val="24"/>
          <w:szCs w:val="24"/>
        </w:rPr>
        <w:t>…4</w:t>
      </w:r>
    </w:p>
    <w:p w:rsidR="001B0600" w:rsidRPr="00FF32EB" w:rsidRDefault="00B55939" w:rsidP="001B0600">
      <w:pPr>
        <w:tabs>
          <w:tab w:val="left" w:pos="3600"/>
        </w:tabs>
        <w:rPr>
          <w:rFonts w:ascii="Times New Roman" w:hAnsi="Times New Roman" w:cs="Times New Roman"/>
          <w:sz w:val="24"/>
          <w:szCs w:val="24"/>
        </w:rPr>
      </w:pPr>
      <w:r>
        <w:rPr>
          <w:rFonts w:ascii="Times New Roman" w:hAnsi="Times New Roman" w:cs="Times New Roman"/>
          <w:sz w:val="24"/>
          <w:szCs w:val="24"/>
        </w:rPr>
        <w:t>Система мероприятий …………………………………………………………………………..7</w:t>
      </w:r>
    </w:p>
    <w:p w:rsidR="001B0600" w:rsidRPr="00FF32EB" w:rsidRDefault="001B0600" w:rsidP="001B0600">
      <w:pPr>
        <w:tabs>
          <w:tab w:val="left" w:pos="3600"/>
        </w:tabs>
        <w:rPr>
          <w:rFonts w:ascii="Times New Roman" w:hAnsi="Times New Roman" w:cs="Times New Roman"/>
          <w:sz w:val="24"/>
          <w:szCs w:val="24"/>
        </w:rPr>
      </w:pPr>
      <w:r w:rsidRPr="00FF32EB">
        <w:rPr>
          <w:rFonts w:ascii="Times New Roman" w:hAnsi="Times New Roman" w:cs="Times New Roman"/>
          <w:sz w:val="24"/>
          <w:szCs w:val="24"/>
        </w:rPr>
        <w:t>Список литературы ………………………………………………………</w:t>
      </w:r>
      <w:r>
        <w:rPr>
          <w:rFonts w:ascii="Times New Roman" w:hAnsi="Times New Roman" w:cs="Times New Roman"/>
          <w:sz w:val="24"/>
          <w:szCs w:val="24"/>
        </w:rPr>
        <w:t>…………………….</w:t>
      </w:r>
      <w:r w:rsidR="00B55939">
        <w:rPr>
          <w:rFonts w:ascii="Times New Roman" w:hAnsi="Times New Roman" w:cs="Times New Roman"/>
          <w:sz w:val="24"/>
          <w:szCs w:val="24"/>
        </w:rPr>
        <w:t>15</w:t>
      </w:r>
    </w:p>
    <w:p w:rsidR="001B0600" w:rsidRDefault="00B55939" w:rsidP="001B0600">
      <w:pPr>
        <w:tabs>
          <w:tab w:val="left" w:pos="3600"/>
        </w:tabs>
        <w:rPr>
          <w:rFonts w:ascii="Times New Roman" w:hAnsi="Times New Roman" w:cs="Times New Roman"/>
          <w:sz w:val="24"/>
          <w:szCs w:val="24"/>
        </w:rPr>
      </w:pPr>
      <w:r>
        <w:rPr>
          <w:rFonts w:ascii="Times New Roman" w:hAnsi="Times New Roman" w:cs="Times New Roman"/>
          <w:sz w:val="24"/>
          <w:szCs w:val="24"/>
        </w:rPr>
        <w:t>Приложение</w:t>
      </w:r>
      <w:r w:rsidR="001B0600" w:rsidRPr="00FF32EB">
        <w:rPr>
          <w:rFonts w:ascii="Times New Roman" w:hAnsi="Times New Roman" w:cs="Times New Roman"/>
          <w:sz w:val="24"/>
          <w:szCs w:val="24"/>
        </w:rPr>
        <w:t xml:space="preserve"> ………………………………………………………………</w:t>
      </w:r>
      <w:r w:rsidR="001B0600">
        <w:rPr>
          <w:rFonts w:ascii="Times New Roman" w:hAnsi="Times New Roman" w:cs="Times New Roman"/>
          <w:sz w:val="24"/>
          <w:szCs w:val="24"/>
        </w:rPr>
        <w:t>…………………….</w:t>
      </w:r>
      <w:r>
        <w:rPr>
          <w:rFonts w:ascii="Times New Roman" w:hAnsi="Times New Roman" w:cs="Times New Roman"/>
          <w:sz w:val="24"/>
          <w:szCs w:val="24"/>
        </w:rPr>
        <w:t>16</w:t>
      </w:r>
    </w:p>
    <w:p w:rsidR="001B0600" w:rsidRPr="00FF32EB" w:rsidRDefault="001B0600" w:rsidP="00B55939">
      <w:pPr>
        <w:tabs>
          <w:tab w:val="left" w:pos="3600"/>
        </w:tabs>
        <w:ind w:left="142"/>
        <w:rPr>
          <w:rFonts w:ascii="Times New Roman" w:eastAsia="Times New Roman" w:hAnsi="Times New Roman" w:cs="Times New Roman"/>
          <w:sz w:val="24"/>
          <w:szCs w:val="28"/>
          <w:lang w:eastAsia="ar-SA"/>
        </w:rPr>
      </w:pPr>
    </w:p>
    <w:p w:rsidR="001B0600" w:rsidRPr="00FF32EB" w:rsidRDefault="001B0600" w:rsidP="001B0600">
      <w:pPr>
        <w:ind w:left="142"/>
        <w:rPr>
          <w:rFonts w:ascii="Times New Roman" w:eastAsia="Times New Roman" w:hAnsi="Times New Roman" w:cs="Times New Roman"/>
          <w:sz w:val="24"/>
          <w:szCs w:val="28"/>
          <w:lang w:eastAsia="ar-SA"/>
        </w:rPr>
      </w:pPr>
    </w:p>
    <w:p w:rsidR="001B0600" w:rsidRDefault="001B0600" w:rsidP="001B0600">
      <w:pPr>
        <w:rPr>
          <w:rFonts w:ascii="Times New Roman" w:eastAsia="Times New Roman" w:hAnsi="Times New Roman" w:cs="Times New Roman"/>
          <w:b/>
          <w:sz w:val="24"/>
          <w:szCs w:val="28"/>
          <w:lang w:eastAsia="ar-SA"/>
        </w:rPr>
      </w:pPr>
      <w:r>
        <w:rPr>
          <w:rFonts w:ascii="Times New Roman" w:eastAsia="Times New Roman" w:hAnsi="Times New Roman" w:cs="Times New Roman"/>
          <w:b/>
          <w:sz w:val="24"/>
          <w:szCs w:val="28"/>
          <w:lang w:eastAsia="ar-SA"/>
        </w:rPr>
        <w:br w:type="page"/>
      </w:r>
    </w:p>
    <w:p w:rsidR="001B0600" w:rsidRPr="00055389" w:rsidRDefault="001B0600" w:rsidP="001B0600">
      <w:pPr>
        <w:suppressAutoHyphens/>
        <w:spacing w:after="0" w:line="360" w:lineRule="auto"/>
        <w:jc w:val="center"/>
        <w:rPr>
          <w:rFonts w:ascii="Times New Roman" w:eastAsia="Times New Roman" w:hAnsi="Times New Roman" w:cs="Times New Roman"/>
          <w:b/>
          <w:sz w:val="24"/>
          <w:szCs w:val="28"/>
          <w:lang w:eastAsia="ar-SA"/>
        </w:rPr>
      </w:pPr>
      <w:r w:rsidRPr="00055389">
        <w:rPr>
          <w:rFonts w:ascii="Times New Roman" w:eastAsia="Times New Roman" w:hAnsi="Times New Roman" w:cs="Times New Roman"/>
          <w:b/>
          <w:sz w:val="24"/>
          <w:szCs w:val="28"/>
          <w:lang w:eastAsia="ar-SA"/>
        </w:rPr>
        <w:lastRenderedPageBreak/>
        <w:t>Паспорт Программы</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221"/>
      </w:tblGrid>
      <w:tr w:rsidR="001B0600" w:rsidRPr="00055389" w:rsidTr="00036666">
        <w:trPr>
          <w:trHeight w:val="1284"/>
        </w:trPr>
        <w:tc>
          <w:tcPr>
            <w:tcW w:w="2269" w:type="dxa"/>
            <w:shd w:val="clear" w:color="auto" w:fill="auto"/>
          </w:tcPr>
          <w:p w:rsidR="001B0600" w:rsidRPr="00055389" w:rsidRDefault="0035392F" w:rsidP="001B0600">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Наименование п</w:t>
            </w:r>
            <w:r w:rsidR="001B0600" w:rsidRPr="00055389">
              <w:rPr>
                <w:rFonts w:ascii="Times New Roman" w:eastAsia="Times New Roman" w:hAnsi="Times New Roman" w:cs="Times New Roman"/>
                <w:i/>
                <w:sz w:val="24"/>
                <w:szCs w:val="24"/>
                <w:lang w:eastAsia="ar-SA"/>
              </w:rPr>
              <w:t>рограммы</w:t>
            </w:r>
          </w:p>
        </w:tc>
        <w:tc>
          <w:tcPr>
            <w:tcW w:w="8221" w:type="dxa"/>
            <w:shd w:val="clear" w:color="auto" w:fill="auto"/>
          </w:tcPr>
          <w:p w:rsidR="001B0600" w:rsidRPr="002C0D1C" w:rsidRDefault="004464F6" w:rsidP="004464F6">
            <w:pPr>
              <w:suppressAutoHyphens/>
              <w:spacing w:before="120" w:after="120" w:line="240" w:lineRule="auto"/>
              <w:rPr>
                <w:rFonts w:ascii="Times New Roman" w:eastAsia="Times New Roman" w:hAnsi="Times New Roman" w:cs="Times New Roman"/>
                <w:b/>
                <w:sz w:val="24"/>
                <w:szCs w:val="24"/>
                <w:lang w:eastAsia="ar-SA"/>
              </w:rPr>
            </w:pPr>
            <w:r w:rsidRPr="002C0D1C">
              <w:rPr>
                <w:rFonts w:ascii="Times New Roman" w:eastAsia="Times New Roman" w:hAnsi="Times New Roman" w:cs="Times New Roman"/>
                <w:b/>
                <w:sz w:val="24"/>
                <w:szCs w:val="24"/>
                <w:lang w:eastAsia="ar-SA"/>
              </w:rPr>
              <w:t>Профилактическая программа по разрешению конфликтов                                           в образовательной организации (с использованием восстановительного подхода для всех участников образовательных отношений по предупреждению конфликтов</w:t>
            </w:r>
            <w:r w:rsidR="002C0D1C">
              <w:rPr>
                <w:rFonts w:ascii="Times New Roman" w:eastAsia="Times New Roman" w:hAnsi="Times New Roman" w:cs="Times New Roman"/>
                <w:b/>
                <w:sz w:val="24"/>
                <w:szCs w:val="24"/>
                <w:lang w:eastAsia="ar-SA"/>
              </w:rPr>
              <w:t>)</w:t>
            </w:r>
          </w:p>
        </w:tc>
      </w:tr>
      <w:tr w:rsidR="004464F6" w:rsidRPr="00055389" w:rsidTr="00036666">
        <w:trPr>
          <w:trHeight w:val="641"/>
        </w:trPr>
        <w:tc>
          <w:tcPr>
            <w:tcW w:w="2269" w:type="dxa"/>
            <w:shd w:val="clear" w:color="auto" w:fill="auto"/>
          </w:tcPr>
          <w:p w:rsidR="004464F6" w:rsidRPr="00055389" w:rsidRDefault="004464F6" w:rsidP="001B0600">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Заказчик</w:t>
            </w:r>
          </w:p>
        </w:tc>
        <w:tc>
          <w:tcPr>
            <w:tcW w:w="8221" w:type="dxa"/>
            <w:shd w:val="clear" w:color="auto" w:fill="auto"/>
          </w:tcPr>
          <w:p w:rsidR="004464F6" w:rsidRPr="004464F6" w:rsidRDefault="004464F6" w:rsidP="004464F6">
            <w:pPr>
              <w:suppressAutoHyphens/>
              <w:spacing w:before="120" w:after="120" w:line="240" w:lineRule="auto"/>
              <w:rPr>
                <w:rFonts w:ascii="Times New Roman" w:eastAsia="Times New Roman" w:hAnsi="Times New Roman" w:cs="Times New Roman"/>
                <w:b/>
                <w:i/>
                <w:sz w:val="24"/>
                <w:szCs w:val="24"/>
                <w:lang w:eastAsia="ar-SA"/>
              </w:rPr>
            </w:pPr>
            <w:r w:rsidRPr="004464F6">
              <w:rPr>
                <w:rFonts w:ascii="Times New Roman" w:eastAsia="Times New Roman" w:hAnsi="Times New Roman" w:cs="Times New Roman"/>
                <w:sz w:val="24"/>
                <w:szCs w:val="24"/>
                <w:lang w:eastAsia="ar-SA"/>
              </w:rPr>
              <w:t>Муниципальное бюджетное общеобразовательное учреждение                              «Средняя общеобразовательная школа №6</w:t>
            </w:r>
            <w:r w:rsidR="00E671AB">
              <w:rPr>
                <w:rFonts w:ascii="Times New Roman" w:eastAsia="Times New Roman" w:hAnsi="Times New Roman" w:cs="Times New Roman"/>
                <w:sz w:val="24"/>
                <w:szCs w:val="24"/>
                <w:lang w:eastAsia="ar-SA"/>
              </w:rPr>
              <w:t>4</w:t>
            </w:r>
            <w:r w:rsidRPr="004464F6">
              <w:rPr>
                <w:rFonts w:ascii="Times New Roman" w:eastAsia="Times New Roman" w:hAnsi="Times New Roman" w:cs="Times New Roman"/>
                <w:sz w:val="24"/>
                <w:szCs w:val="24"/>
                <w:lang w:eastAsia="ar-SA"/>
              </w:rPr>
              <w:t>»</w:t>
            </w:r>
          </w:p>
        </w:tc>
      </w:tr>
      <w:tr w:rsidR="002C0D1C" w:rsidRPr="00055389" w:rsidTr="00036666">
        <w:trPr>
          <w:trHeight w:val="924"/>
        </w:trPr>
        <w:tc>
          <w:tcPr>
            <w:tcW w:w="2269" w:type="dxa"/>
            <w:shd w:val="clear" w:color="auto" w:fill="auto"/>
          </w:tcPr>
          <w:p w:rsidR="002C0D1C" w:rsidRPr="002C0D1C" w:rsidRDefault="002C0D1C" w:rsidP="002C0D1C">
            <w:pPr>
              <w:suppressAutoHyphens/>
              <w:spacing w:after="0" w:line="240" w:lineRule="auto"/>
              <w:rPr>
                <w:rFonts w:ascii="Times New Roman" w:eastAsia="Times New Roman" w:hAnsi="Times New Roman" w:cs="Times New Roman"/>
                <w:i/>
                <w:sz w:val="24"/>
                <w:szCs w:val="24"/>
                <w:lang w:eastAsia="ar-SA"/>
              </w:rPr>
            </w:pPr>
            <w:r w:rsidRPr="002C0D1C">
              <w:rPr>
                <w:rFonts w:ascii="Times New Roman" w:eastAsia="Times New Roman" w:hAnsi="Times New Roman" w:cs="Times New Roman"/>
                <w:bCs/>
                <w:i/>
                <w:sz w:val="24"/>
                <w:szCs w:val="24"/>
                <w:lang w:eastAsia="ar-SA"/>
              </w:rPr>
              <w:t xml:space="preserve">Основания </w:t>
            </w:r>
          </w:p>
          <w:p w:rsidR="002C0D1C" w:rsidRPr="002C0D1C" w:rsidRDefault="002C0D1C" w:rsidP="002C0D1C">
            <w:pPr>
              <w:suppressAutoHyphens/>
              <w:spacing w:after="0" w:line="240" w:lineRule="auto"/>
              <w:rPr>
                <w:rFonts w:ascii="Times New Roman" w:eastAsia="Times New Roman" w:hAnsi="Times New Roman" w:cs="Times New Roman"/>
                <w:i/>
                <w:sz w:val="24"/>
                <w:szCs w:val="24"/>
                <w:lang w:eastAsia="ar-SA"/>
              </w:rPr>
            </w:pPr>
            <w:r w:rsidRPr="002C0D1C">
              <w:rPr>
                <w:rFonts w:ascii="Times New Roman" w:eastAsia="Times New Roman" w:hAnsi="Times New Roman" w:cs="Times New Roman"/>
                <w:bCs/>
                <w:i/>
                <w:sz w:val="24"/>
                <w:szCs w:val="24"/>
                <w:lang w:eastAsia="ar-SA"/>
              </w:rPr>
              <w:t>для разработки программы</w:t>
            </w:r>
          </w:p>
          <w:p w:rsidR="002C0D1C" w:rsidRDefault="002C0D1C" w:rsidP="001B0600">
            <w:pPr>
              <w:suppressAutoHyphens/>
              <w:spacing w:after="0" w:line="240" w:lineRule="auto"/>
              <w:jc w:val="both"/>
              <w:rPr>
                <w:rFonts w:ascii="Times New Roman" w:eastAsia="Times New Roman" w:hAnsi="Times New Roman" w:cs="Times New Roman"/>
                <w:i/>
                <w:sz w:val="24"/>
                <w:szCs w:val="24"/>
                <w:lang w:eastAsia="ar-SA"/>
              </w:rPr>
            </w:pPr>
          </w:p>
        </w:tc>
        <w:tc>
          <w:tcPr>
            <w:tcW w:w="8221" w:type="dxa"/>
            <w:shd w:val="clear" w:color="auto" w:fill="auto"/>
          </w:tcPr>
          <w:p w:rsidR="002C0D1C" w:rsidRPr="00203F96" w:rsidRDefault="002C0D1C" w:rsidP="002C0D1C">
            <w:pPr>
              <w:suppressAutoHyphens/>
              <w:spacing w:before="120" w:after="120" w:line="240" w:lineRule="auto"/>
              <w:rPr>
                <w:rFonts w:ascii="Times New Roman" w:eastAsia="Times New Roman" w:hAnsi="Times New Roman" w:cs="Times New Roman"/>
                <w:sz w:val="24"/>
                <w:szCs w:val="24"/>
                <w:lang w:eastAsia="ar-SA"/>
              </w:rPr>
            </w:pPr>
            <w:r w:rsidRPr="002C0D1C">
              <w:rPr>
                <w:rFonts w:ascii="Times New Roman" w:eastAsia="Times New Roman" w:hAnsi="Times New Roman" w:cs="Times New Roman"/>
                <w:sz w:val="24"/>
                <w:szCs w:val="24"/>
                <w:lang w:eastAsia="ar-SA"/>
              </w:rPr>
              <w:t>1. Распоряжение Пр</w:t>
            </w:r>
            <w:r w:rsidR="00E671AB">
              <w:rPr>
                <w:rFonts w:ascii="Times New Roman" w:eastAsia="Times New Roman" w:hAnsi="Times New Roman" w:cs="Times New Roman"/>
                <w:sz w:val="24"/>
                <w:szCs w:val="24"/>
                <w:lang w:eastAsia="ar-SA"/>
              </w:rPr>
              <w:t xml:space="preserve">авительства России от   </w:t>
            </w:r>
            <w:r w:rsidRPr="002C0D1C">
              <w:rPr>
                <w:rFonts w:ascii="Times New Roman" w:eastAsia="Times New Roman" w:hAnsi="Times New Roman" w:cs="Times New Roman"/>
                <w:sz w:val="24"/>
                <w:szCs w:val="24"/>
                <w:lang w:eastAsia="ar-SA"/>
              </w:rPr>
              <w:t>2</w:t>
            </w:r>
            <w:r w:rsidR="00E671AB">
              <w:rPr>
                <w:rFonts w:ascii="Times New Roman" w:eastAsia="Times New Roman" w:hAnsi="Times New Roman" w:cs="Times New Roman"/>
                <w:sz w:val="24"/>
                <w:szCs w:val="24"/>
                <w:lang w:eastAsia="ar-SA"/>
              </w:rPr>
              <w:t>3 января  2021 года  №122-р «Об утверждении Плана основных мероприятий, проводимых в рамках Десятилетия</w:t>
            </w:r>
            <w:r w:rsidR="00203F96">
              <w:rPr>
                <w:rFonts w:ascii="Times New Roman" w:eastAsia="Times New Roman" w:hAnsi="Times New Roman" w:cs="Times New Roman"/>
                <w:sz w:val="24"/>
                <w:szCs w:val="24"/>
                <w:lang w:eastAsia="ar-SA"/>
              </w:rPr>
              <w:t xml:space="preserve"> детства до 2027 года (пункт </w:t>
            </w:r>
            <w:r w:rsidR="00203F96">
              <w:rPr>
                <w:rFonts w:ascii="Times New Roman" w:eastAsia="Times New Roman" w:hAnsi="Times New Roman" w:cs="Times New Roman"/>
                <w:sz w:val="24"/>
                <w:szCs w:val="24"/>
                <w:lang w:val="en-US" w:eastAsia="ar-SA"/>
              </w:rPr>
              <w:t>VII</w:t>
            </w:r>
            <w:r w:rsidR="00203F96" w:rsidRPr="00203F96">
              <w:rPr>
                <w:rFonts w:ascii="Times New Roman" w:eastAsia="Times New Roman" w:hAnsi="Times New Roman" w:cs="Times New Roman"/>
                <w:sz w:val="24"/>
                <w:szCs w:val="24"/>
                <w:lang w:eastAsia="ar-SA"/>
              </w:rPr>
              <w:t>)</w:t>
            </w:r>
          </w:p>
          <w:p w:rsidR="002C0D1C" w:rsidRPr="002C0D1C" w:rsidRDefault="002C0D1C" w:rsidP="002C0D1C">
            <w:pPr>
              <w:suppressAutoHyphens/>
              <w:spacing w:before="120" w:after="120" w:line="240" w:lineRule="auto"/>
              <w:rPr>
                <w:rFonts w:ascii="Times New Roman" w:eastAsia="Times New Roman" w:hAnsi="Times New Roman" w:cs="Times New Roman"/>
                <w:sz w:val="24"/>
                <w:szCs w:val="24"/>
                <w:lang w:eastAsia="ar-SA"/>
              </w:rPr>
            </w:pPr>
            <w:r w:rsidRPr="002C0D1C">
              <w:rPr>
                <w:rFonts w:ascii="Times New Roman" w:eastAsia="Times New Roman" w:hAnsi="Times New Roman" w:cs="Times New Roman"/>
                <w:sz w:val="24"/>
                <w:szCs w:val="24"/>
                <w:lang w:eastAsia="ar-SA"/>
              </w:rPr>
              <w:t>2. Стратегия развития воспитания в Российской Федерации на период до 2025 г., утвержденная распоряжением Прав</w:t>
            </w:r>
            <w:r>
              <w:rPr>
                <w:rFonts w:ascii="Times New Roman" w:eastAsia="Times New Roman" w:hAnsi="Times New Roman" w:cs="Times New Roman"/>
                <w:sz w:val="24"/>
                <w:szCs w:val="24"/>
                <w:lang w:eastAsia="ar-SA"/>
              </w:rPr>
              <w:t>ительства Российской Федерации</w:t>
            </w:r>
            <w:r w:rsidRPr="002C0D1C">
              <w:rPr>
                <w:rFonts w:ascii="Times New Roman" w:eastAsia="Times New Roman" w:hAnsi="Times New Roman" w:cs="Times New Roman"/>
                <w:sz w:val="24"/>
                <w:szCs w:val="24"/>
                <w:lang w:eastAsia="ar-SA"/>
              </w:rPr>
              <w:t xml:space="preserve">  от 29 мая 2015 г.  №</w:t>
            </w:r>
            <w:r w:rsidR="001076D0">
              <w:rPr>
                <w:rFonts w:ascii="Times New Roman" w:eastAsia="Times New Roman" w:hAnsi="Times New Roman" w:cs="Times New Roman"/>
                <w:sz w:val="24"/>
                <w:szCs w:val="24"/>
                <w:lang w:eastAsia="ar-SA"/>
              </w:rPr>
              <w:t xml:space="preserve"> </w:t>
            </w:r>
            <w:r w:rsidRPr="002C0D1C">
              <w:rPr>
                <w:rFonts w:ascii="Times New Roman" w:eastAsia="Times New Roman" w:hAnsi="Times New Roman" w:cs="Times New Roman"/>
                <w:sz w:val="24"/>
                <w:szCs w:val="24"/>
                <w:lang w:eastAsia="ar-SA"/>
              </w:rPr>
              <w:t>996-р.</w:t>
            </w:r>
          </w:p>
          <w:p w:rsidR="002C0D1C" w:rsidRPr="002C0D1C" w:rsidRDefault="00203F96" w:rsidP="002C0D1C">
            <w:pPr>
              <w:suppressAutoHyphens/>
              <w:spacing w:before="120" w:after="120" w:line="240" w:lineRule="auto"/>
              <w:rPr>
                <w:rFonts w:ascii="Times New Roman" w:eastAsia="Times New Roman" w:hAnsi="Times New Roman" w:cs="Times New Roman"/>
                <w:sz w:val="24"/>
                <w:szCs w:val="24"/>
                <w:lang w:eastAsia="ar-SA"/>
              </w:rPr>
            </w:pPr>
            <w:r w:rsidRPr="00203F96">
              <w:rPr>
                <w:rFonts w:ascii="Times New Roman" w:eastAsia="Times New Roman" w:hAnsi="Times New Roman" w:cs="Times New Roman"/>
                <w:sz w:val="24"/>
                <w:szCs w:val="24"/>
                <w:lang w:eastAsia="ar-SA"/>
              </w:rPr>
              <w:t>3</w:t>
            </w:r>
            <w:r w:rsidR="002C0D1C" w:rsidRPr="002C0D1C">
              <w:rPr>
                <w:rFonts w:ascii="Times New Roman" w:eastAsia="Times New Roman" w:hAnsi="Times New Roman" w:cs="Times New Roman"/>
                <w:sz w:val="24"/>
                <w:szCs w:val="24"/>
                <w:lang w:eastAsia="ar-SA"/>
              </w:rPr>
              <w:t>. Концепция развития системы профилактики безнадзорности и правонарушений несо</w:t>
            </w:r>
            <w:r>
              <w:rPr>
                <w:rFonts w:ascii="Times New Roman" w:eastAsia="Times New Roman" w:hAnsi="Times New Roman" w:cs="Times New Roman"/>
                <w:sz w:val="24"/>
                <w:szCs w:val="24"/>
                <w:lang w:eastAsia="ar-SA"/>
              </w:rPr>
              <w:t>вершеннолетних на период до 202</w:t>
            </w:r>
            <w:r w:rsidRPr="00203F96">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года (вместе с «Планом мероприятий на 2021-2025 годы по ее реализации»), введены в действие Распоряжением Правительства РФ от 18 марта 2021г. № 656 - </w:t>
            </w:r>
            <w:proofErr w:type="gramStart"/>
            <w:r>
              <w:rPr>
                <w:rFonts w:ascii="Times New Roman" w:eastAsia="Times New Roman" w:hAnsi="Times New Roman" w:cs="Times New Roman"/>
                <w:sz w:val="24"/>
                <w:szCs w:val="24"/>
                <w:lang w:eastAsia="ar-SA"/>
              </w:rPr>
              <w:t>р</w:t>
            </w:r>
            <w:proofErr w:type="gramEnd"/>
          </w:p>
          <w:p w:rsidR="002C0D1C" w:rsidRPr="002C0D1C" w:rsidRDefault="00203F96" w:rsidP="002C0D1C">
            <w:pPr>
              <w:suppressAutoHyphens/>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2C0D1C" w:rsidRPr="002C0D1C">
              <w:rPr>
                <w:rFonts w:ascii="Times New Roman" w:eastAsia="Times New Roman" w:hAnsi="Times New Roman" w:cs="Times New Roman"/>
                <w:sz w:val="24"/>
                <w:szCs w:val="24"/>
                <w:lang w:eastAsia="ar-SA"/>
              </w:rPr>
              <w:t>. Федеральный государственный образовательный стандарт начального</w:t>
            </w:r>
            <w:r>
              <w:rPr>
                <w:rFonts w:ascii="Times New Roman" w:eastAsia="Times New Roman" w:hAnsi="Times New Roman" w:cs="Times New Roman"/>
                <w:sz w:val="24"/>
                <w:szCs w:val="24"/>
                <w:lang w:eastAsia="ar-SA"/>
              </w:rPr>
              <w:t xml:space="preserve">, </w:t>
            </w:r>
            <w:r w:rsidR="002C0D1C" w:rsidRPr="002C0D1C">
              <w:rPr>
                <w:rFonts w:ascii="Times New Roman" w:eastAsia="Times New Roman" w:hAnsi="Times New Roman" w:cs="Times New Roman"/>
                <w:sz w:val="24"/>
                <w:szCs w:val="24"/>
                <w:lang w:eastAsia="ar-SA"/>
              </w:rPr>
              <w:t xml:space="preserve"> общего</w:t>
            </w:r>
            <w:r>
              <w:rPr>
                <w:rFonts w:ascii="Times New Roman" w:eastAsia="Times New Roman" w:hAnsi="Times New Roman" w:cs="Times New Roman"/>
                <w:sz w:val="24"/>
                <w:szCs w:val="24"/>
                <w:lang w:eastAsia="ar-SA"/>
              </w:rPr>
              <w:t xml:space="preserve">, среднего общего </w:t>
            </w:r>
            <w:r w:rsidR="002C0D1C" w:rsidRPr="002C0D1C">
              <w:rPr>
                <w:rFonts w:ascii="Times New Roman" w:eastAsia="Times New Roman" w:hAnsi="Times New Roman" w:cs="Times New Roman"/>
                <w:sz w:val="24"/>
                <w:szCs w:val="24"/>
                <w:lang w:eastAsia="ar-SA"/>
              </w:rPr>
              <w:t xml:space="preserve"> образования.</w:t>
            </w:r>
          </w:p>
          <w:p w:rsidR="002C0D1C" w:rsidRPr="004464F6" w:rsidRDefault="00203F96" w:rsidP="00203F96">
            <w:pPr>
              <w:suppressAutoHyphens/>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2C0D1C" w:rsidRPr="002C0D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Устав МБОУ «СОШ №64»</w:t>
            </w:r>
          </w:p>
        </w:tc>
      </w:tr>
      <w:tr w:rsidR="001B0600" w:rsidRPr="00055389" w:rsidTr="00036666">
        <w:trPr>
          <w:trHeight w:val="1260"/>
        </w:trPr>
        <w:tc>
          <w:tcPr>
            <w:tcW w:w="2269" w:type="dxa"/>
            <w:shd w:val="clear" w:color="auto" w:fill="auto"/>
          </w:tcPr>
          <w:p w:rsidR="002C0D1C" w:rsidRPr="002C0D1C" w:rsidRDefault="002C0D1C" w:rsidP="002C0D1C">
            <w:pPr>
              <w:suppressAutoHyphens/>
              <w:spacing w:after="0" w:line="240" w:lineRule="auto"/>
              <w:jc w:val="both"/>
              <w:rPr>
                <w:rFonts w:ascii="Times New Roman" w:eastAsia="Times New Roman" w:hAnsi="Times New Roman" w:cs="Times New Roman"/>
                <w:i/>
                <w:sz w:val="24"/>
                <w:szCs w:val="24"/>
                <w:lang w:eastAsia="ar-SA"/>
              </w:rPr>
            </w:pPr>
            <w:r w:rsidRPr="002C0D1C">
              <w:rPr>
                <w:rFonts w:ascii="Times New Roman" w:eastAsia="Times New Roman" w:hAnsi="Times New Roman" w:cs="Times New Roman"/>
                <w:bCs/>
                <w:i/>
                <w:sz w:val="24"/>
                <w:szCs w:val="24"/>
                <w:lang w:eastAsia="ar-SA"/>
              </w:rPr>
              <w:t xml:space="preserve">Разработчики  </w:t>
            </w:r>
            <w:r>
              <w:rPr>
                <w:rFonts w:ascii="Times New Roman" w:eastAsia="Times New Roman" w:hAnsi="Times New Roman" w:cs="Times New Roman"/>
                <w:bCs/>
                <w:i/>
                <w:sz w:val="24"/>
                <w:szCs w:val="24"/>
                <w:lang w:eastAsia="ar-SA"/>
              </w:rPr>
              <w:t>(</w:t>
            </w:r>
            <w:r w:rsidRPr="002C0D1C">
              <w:rPr>
                <w:rFonts w:ascii="Times New Roman" w:eastAsia="Times New Roman" w:hAnsi="Times New Roman" w:cs="Times New Roman"/>
                <w:bCs/>
                <w:i/>
                <w:sz w:val="24"/>
                <w:szCs w:val="24"/>
                <w:lang w:eastAsia="ar-SA"/>
              </w:rPr>
              <w:t>авторы составители</w:t>
            </w:r>
            <w:r>
              <w:rPr>
                <w:rFonts w:ascii="Times New Roman" w:eastAsia="Times New Roman" w:hAnsi="Times New Roman" w:cs="Times New Roman"/>
                <w:bCs/>
                <w:i/>
                <w:sz w:val="24"/>
                <w:szCs w:val="24"/>
                <w:lang w:eastAsia="ar-SA"/>
              </w:rPr>
              <w:t>)</w:t>
            </w:r>
          </w:p>
          <w:p w:rsidR="001B0600" w:rsidRPr="00055389" w:rsidRDefault="001B0600" w:rsidP="001B0600">
            <w:pPr>
              <w:suppressAutoHyphens/>
              <w:spacing w:after="0" w:line="240" w:lineRule="auto"/>
              <w:jc w:val="both"/>
              <w:rPr>
                <w:rFonts w:ascii="Times New Roman" w:eastAsia="Times New Roman" w:hAnsi="Times New Roman" w:cs="Times New Roman"/>
                <w:i/>
                <w:sz w:val="24"/>
                <w:szCs w:val="24"/>
                <w:lang w:eastAsia="ar-SA"/>
              </w:rPr>
            </w:pPr>
          </w:p>
        </w:tc>
        <w:tc>
          <w:tcPr>
            <w:tcW w:w="8221" w:type="dxa"/>
            <w:shd w:val="clear" w:color="auto" w:fill="auto"/>
          </w:tcPr>
          <w:p w:rsidR="001B0600" w:rsidRDefault="00036666" w:rsidP="001B0600">
            <w:pPr>
              <w:suppressAutoHyphens/>
              <w:spacing w:after="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w:t>
            </w:r>
            <w:r w:rsidR="001B0600" w:rsidRPr="00055389">
              <w:rPr>
                <w:rFonts w:ascii="Times New Roman" w:eastAsia="Times New Roman" w:hAnsi="Times New Roman" w:cs="Times New Roman"/>
                <w:sz w:val="24"/>
                <w:szCs w:val="24"/>
                <w:lang w:eastAsia="ar-SA"/>
              </w:rPr>
              <w:t xml:space="preserve">аместитель директора по воспитательной работе </w:t>
            </w:r>
            <w:proofErr w:type="spellStart"/>
            <w:r w:rsidR="001B0600" w:rsidRPr="00055389">
              <w:rPr>
                <w:rFonts w:ascii="Times New Roman" w:eastAsia="Times New Roman" w:hAnsi="Times New Roman" w:cs="Times New Roman"/>
                <w:sz w:val="24"/>
                <w:szCs w:val="24"/>
                <w:lang w:eastAsia="ar-SA"/>
              </w:rPr>
              <w:t>Раннева</w:t>
            </w:r>
            <w:proofErr w:type="spellEnd"/>
            <w:r w:rsidR="001B0600" w:rsidRPr="00055389">
              <w:rPr>
                <w:rFonts w:ascii="Times New Roman" w:eastAsia="Times New Roman" w:hAnsi="Times New Roman" w:cs="Times New Roman"/>
                <w:sz w:val="24"/>
                <w:szCs w:val="24"/>
                <w:lang w:eastAsia="ar-SA"/>
              </w:rPr>
              <w:t xml:space="preserve"> Ольга Викторовна</w:t>
            </w:r>
          </w:p>
          <w:p w:rsidR="002C0D1C" w:rsidRPr="00055389" w:rsidRDefault="00036666" w:rsidP="001B0600">
            <w:pPr>
              <w:suppressAutoHyphens/>
              <w:spacing w:after="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2C0D1C">
              <w:rPr>
                <w:rFonts w:ascii="Times New Roman" w:eastAsia="Times New Roman" w:hAnsi="Times New Roman" w:cs="Times New Roman"/>
                <w:sz w:val="24"/>
                <w:szCs w:val="24"/>
                <w:lang w:eastAsia="ar-SA"/>
              </w:rPr>
              <w:t xml:space="preserve">уратор ШСП </w:t>
            </w:r>
            <w:proofErr w:type="spellStart"/>
            <w:r w:rsidR="002C0D1C">
              <w:rPr>
                <w:rFonts w:ascii="Times New Roman" w:eastAsia="Times New Roman" w:hAnsi="Times New Roman" w:cs="Times New Roman"/>
                <w:sz w:val="24"/>
                <w:szCs w:val="24"/>
                <w:lang w:eastAsia="ar-SA"/>
              </w:rPr>
              <w:t>Хамина</w:t>
            </w:r>
            <w:proofErr w:type="spellEnd"/>
            <w:r w:rsidR="002C0D1C">
              <w:rPr>
                <w:rFonts w:ascii="Times New Roman" w:eastAsia="Times New Roman" w:hAnsi="Times New Roman" w:cs="Times New Roman"/>
                <w:sz w:val="24"/>
                <w:szCs w:val="24"/>
                <w:lang w:eastAsia="ar-SA"/>
              </w:rPr>
              <w:t xml:space="preserve"> Ирина Ивановна</w:t>
            </w:r>
          </w:p>
          <w:p w:rsidR="001B0600" w:rsidRPr="00055389" w:rsidRDefault="00036666" w:rsidP="002C0D1C">
            <w:pPr>
              <w:suppressAutoHyphens/>
              <w:spacing w:after="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1B0600" w:rsidRPr="00055389">
              <w:rPr>
                <w:rFonts w:ascii="Times New Roman" w:eastAsia="Times New Roman" w:hAnsi="Times New Roman" w:cs="Times New Roman"/>
                <w:sz w:val="24"/>
                <w:szCs w:val="24"/>
                <w:lang w:eastAsia="ar-SA"/>
              </w:rPr>
              <w:t xml:space="preserve">едагог-психолог </w:t>
            </w:r>
            <w:proofErr w:type="spellStart"/>
            <w:r w:rsidR="001B0600" w:rsidRPr="00055389">
              <w:rPr>
                <w:rFonts w:ascii="Times New Roman" w:eastAsia="Times New Roman" w:hAnsi="Times New Roman" w:cs="Times New Roman"/>
                <w:sz w:val="24"/>
                <w:szCs w:val="24"/>
                <w:lang w:eastAsia="ar-SA"/>
              </w:rPr>
              <w:t>Хамина</w:t>
            </w:r>
            <w:proofErr w:type="spellEnd"/>
            <w:r w:rsidR="001B0600" w:rsidRPr="00055389">
              <w:rPr>
                <w:rFonts w:ascii="Times New Roman" w:eastAsia="Times New Roman" w:hAnsi="Times New Roman" w:cs="Times New Roman"/>
                <w:sz w:val="24"/>
                <w:szCs w:val="24"/>
                <w:lang w:eastAsia="ar-SA"/>
              </w:rPr>
              <w:t xml:space="preserve"> Ирина Ивановна</w:t>
            </w:r>
          </w:p>
        </w:tc>
      </w:tr>
      <w:tr w:rsidR="002C0D1C" w:rsidRPr="00055389" w:rsidTr="00036666">
        <w:trPr>
          <w:trHeight w:val="960"/>
        </w:trPr>
        <w:tc>
          <w:tcPr>
            <w:tcW w:w="2269" w:type="dxa"/>
            <w:shd w:val="clear" w:color="auto" w:fill="auto"/>
          </w:tcPr>
          <w:p w:rsidR="002C0D1C" w:rsidRPr="002C0D1C" w:rsidRDefault="002C0D1C" w:rsidP="002C0D1C">
            <w:pPr>
              <w:suppressAutoHyphens/>
              <w:spacing w:after="0" w:line="240" w:lineRule="auto"/>
              <w:jc w:val="both"/>
              <w:rPr>
                <w:rFonts w:ascii="Times New Roman" w:eastAsia="Times New Roman" w:hAnsi="Times New Roman" w:cs="Times New Roman"/>
                <w:bCs/>
                <w:i/>
                <w:sz w:val="24"/>
                <w:szCs w:val="24"/>
                <w:lang w:eastAsia="ar-SA"/>
              </w:rPr>
            </w:pPr>
            <w:r w:rsidRPr="002C0D1C">
              <w:rPr>
                <w:rFonts w:ascii="Times New Roman" w:eastAsia="Times New Roman" w:hAnsi="Times New Roman" w:cs="Times New Roman"/>
                <w:bCs/>
                <w:i/>
                <w:sz w:val="24"/>
                <w:szCs w:val="24"/>
                <w:lang w:eastAsia="ar-SA"/>
              </w:rPr>
              <w:t>Исполнители</w:t>
            </w:r>
          </w:p>
          <w:p w:rsidR="002C0D1C" w:rsidRPr="002C0D1C" w:rsidRDefault="002C0D1C" w:rsidP="002C0D1C">
            <w:pPr>
              <w:suppressAutoHyphens/>
              <w:spacing w:after="0" w:line="240" w:lineRule="auto"/>
              <w:jc w:val="both"/>
              <w:rPr>
                <w:rFonts w:ascii="Times New Roman" w:eastAsia="Times New Roman" w:hAnsi="Times New Roman" w:cs="Times New Roman"/>
                <w:bCs/>
                <w:i/>
                <w:sz w:val="24"/>
                <w:szCs w:val="24"/>
                <w:lang w:eastAsia="ar-SA"/>
              </w:rPr>
            </w:pPr>
          </w:p>
        </w:tc>
        <w:tc>
          <w:tcPr>
            <w:tcW w:w="8221" w:type="dxa"/>
            <w:shd w:val="clear" w:color="auto" w:fill="auto"/>
          </w:tcPr>
          <w:p w:rsidR="002C0D1C" w:rsidRPr="002C0D1C" w:rsidRDefault="002C0D1C" w:rsidP="002C0D1C">
            <w:pPr>
              <w:suppressAutoHyphens/>
              <w:spacing w:after="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Классные руководители</w:t>
            </w:r>
          </w:p>
          <w:p w:rsidR="002C0D1C" w:rsidRPr="002C0D1C" w:rsidRDefault="002C0D1C" w:rsidP="002C0D1C">
            <w:pPr>
              <w:suppressAutoHyphens/>
              <w:spacing w:after="0"/>
              <w:jc w:val="both"/>
              <w:outlineLvl w:val="0"/>
              <w:rPr>
                <w:rFonts w:ascii="Times New Roman" w:eastAsia="Times New Roman" w:hAnsi="Times New Roman" w:cs="Times New Roman"/>
                <w:sz w:val="24"/>
                <w:szCs w:val="24"/>
                <w:lang w:eastAsia="ar-SA"/>
              </w:rPr>
            </w:pPr>
            <w:r w:rsidRPr="002C0D1C">
              <w:rPr>
                <w:rFonts w:ascii="Times New Roman" w:eastAsia="Times New Roman" w:hAnsi="Times New Roman" w:cs="Times New Roman"/>
                <w:sz w:val="24"/>
                <w:szCs w:val="24"/>
                <w:lang w:eastAsia="ar-SA"/>
              </w:rPr>
              <w:t>Педагог-психолог</w:t>
            </w:r>
          </w:p>
          <w:p w:rsidR="002C0D1C" w:rsidRPr="00055389" w:rsidRDefault="002C0D1C" w:rsidP="002C0D1C">
            <w:pPr>
              <w:suppressAutoHyphens/>
              <w:spacing w:after="0"/>
              <w:jc w:val="both"/>
              <w:outlineLvl w:val="0"/>
              <w:rPr>
                <w:rFonts w:ascii="Times New Roman" w:eastAsia="Times New Roman" w:hAnsi="Times New Roman" w:cs="Times New Roman"/>
                <w:sz w:val="24"/>
                <w:szCs w:val="24"/>
                <w:lang w:eastAsia="ar-SA"/>
              </w:rPr>
            </w:pPr>
            <w:r w:rsidRPr="002C0D1C">
              <w:rPr>
                <w:rFonts w:ascii="Times New Roman" w:eastAsia="Times New Roman" w:hAnsi="Times New Roman" w:cs="Times New Roman"/>
                <w:sz w:val="24"/>
                <w:szCs w:val="24"/>
                <w:lang w:eastAsia="ar-SA"/>
              </w:rPr>
              <w:t>Специал</w:t>
            </w:r>
            <w:r>
              <w:rPr>
                <w:rFonts w:ascii="Times New Roman" w:eastAsia="Times New Roman" w:hAnsi="Times New Roman" w:cs="Times New Roman"/>
                <w:sz w:val="24"/>
                <w:szCs w:val="24"/>
                <w:lang w:eastAsia="ar-SA"/>
              </w:rPr>
              <w:t>исты Школьной службы примирения</w:t>
            </w:r>
          </w:p>
        </w:tc>
      </w:tr>
      <w:tr w:rsidR="001B0600" w:rsidRPr="00055389" w:rsidTr="00036666">
        <w:tc>
          <w:tcPr>
            <w:tcW w:w="2269" w:type="dxa"/>
            <w:shd w:val="clear" w:color="auto" w:fill="auto"/>
          </w:tcPr>
          <w:p w:rsidR="001B0600" w:rsidRPr="00055389" w:rsidRDefault="0035392F" w:rsidP="001B0600">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Цель п</w:t>
            </w:r>
            <w:r w:rsidR="001B0600" w:rsidRPr="00055389">
              <w:rPr>
                <w:rFonts w:ascii="Times New Roman" w:eastAsia="Times New Roman" w:hAnsi="Times New Roman" w:cs="Times New Roman"/>
                <w:i/>
                <w:sz w:val="24"/>
                <w:szCs w:val="24"/>
                <w:lang w:eastAsia="ar-SA"/>
              </w:rPr>
              <w:t>рограммы</w:t>
            </w:r>
          </w:p>
        </w:tc>
        <w:tc>
          <w:tcPr>
            <w:tcW w:w="8221" w:type="dxa"/>
            <w:shd w:val="clear" w:color="auto" w:fill="auto"/>
          </w:tcPr>
          <w:p w:rsidR="001B0600" w:rsidRPr="00055389" w:rsidRDefault="002C0D1C" w:rsidP="002C0D1C">
            <w:pPr>
              <w:suppressAutoHyphens/>
              <w:spacing w:line="240" w:lineRule="auto"/>
              <w:rPr>
                <w:rFonts w:ascii="Times New Roman" w:eastAsia="Times New Roman" w:hAnsi="Times New Roman" w:cs="Times New Roman"/>
                <w:sz w:val="24"/>
                <w:szCs w:val="24"/>
                <w:lang w:eastAsia="ar-SA"/>
              </w:rPr>
            </w:pPr>
            <w:r w:rsidRPr="002C0D1C">
              <w:rPr>
                <w:rFonts w:ascii="Times New Roman" w:eastAsia="Times New Roman" w:hAnsi="Times New Roman" w:cs="Times New Roman"/>
                <w:sz w:val="24"/>
                <w:szCs w:val="24"/>
                <w:lang w:eastAsia="ar-SA"/>
              </w:rPr>
              <w:t>Развитие психолого-педагогической компетенции участников образовательных отношений в разрешении конфликтных ситуаций с использованием восстановительного подхода.</w:t>
            </w:r>
          </w:p>
        </w:tc>
      </w:tr>
      <w:tr w:rsidR="001B0600" w:rsidRPr="00055389" w:rsidTr="00036666">
        <w:trPr>
          <w:trHeight w:val="1915"/>
        </w:trPr>
        <w:tc>
          <w:tcPr>
            <w:tcW w:w="2269" w:type="dxa"/>
            <w:shd w:val="clear" w:color="auto" w:fill="auto"/>
          </w:tcPr>
          <w:p w:rsidR="001B0600" w:rsidRPr="00055389" w:rsidRDefault="0035392F" w:rsidP="001B0600">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Задачи п</w:t>
            </w:r>
            <w:r w:rsidR="001B0600" w:rsidRPr="00055389">
              <w:rPr>
                <w:rFonts w:ascii="Times New Roman" w:eastAsia="Times New Roman" w:hAnsi="Times New Roman" w:cs="Times New Roman"/>
                <w:i/>
                <w:sz w:val="24"/>
                <w:szCs w:val="24"/>
                <w:lang w:eastAsia="ar-SA"/>
              </w:rPr>
              <w:t>рограммы</w:t>
            </w:r>
          </w:p>
        </w:tc>
        <w:tc>
          <w:tcPr>
            <w:tcW w:w="8221" w:type="dxa"/>
            <w:shd w:val="clear" w:color="auto" w:fill="auto"/>
          </w:tcPr>
          <w:p w:rsidR="002C0D1C" w:rsidRPr="002C0D1C" w:rsidRDefault="00036666" w:rsidP="002C0D1C">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324E5">
              <w:rPr>
                <w:rFonts w:ascii="Times New Roman" w:eastAsia="Times New Roman" w:hAnsi="Times New Roman" w:cs="Times New Roman"/>
                <w:sz w:val="24"/>
                <w:szCs w:val="24"/>
                <w:lang w:eastAsia="ar-SA"/>
              </w:rPr>
              <w:t>.</w:t>
            </w:r>
            <w:r w:rsidR="002C0D1C" w:rsidRPr="002C0D1C">
              <w:rPr>
                <w:rFonts w:ascii="Times New Roman" w:eastAsia="Times New Roman" w:hAnsi="Times New Roman" w:cs="Times New Roman"/>
                <w:sz w:val="24"/>
                <w:szCs w:val="24"/>
                <w:lang w:eastAsia="ar-SA"/>
              </w:rPr>
              <w:t>Развить психолого-педагогическую компетенцию участников образовательных отношений.</w:t>
            </w:r>
          </w:p>
          <w:p w:rsidR="002C0D1C" w:rsidRPr="002C0D1C" w:rsidRDefault="002C0D1C" w:rsidP="002C0D1C">
            <w:pPr>
              <w:spacing w:after="0" w:line="240" w:lineRule="auto"/>
              <w:jc w:val="both"/>
              <w:rPr>
                <w:rFonts w:ascii="Times New Roman" w:eastAsia="Times New Roman" w:hAnsi="Times New Roman" w:cs="Times New Roman"/>
                <w:sz w:val="24"/>
                <w:szCs w:val="24"/>
                <w:lang w:eastAsia="ar-SA"/>
              </w:rPr>
            </w:pPr>
            <w:r w:rsidRPr="002C0D1C">
              <w:rPr>
                <w:rFonts w:ascii="Times New Roman" w:eastAsia="Times New Roman" w:hAnsi="Times New Roman" w:cs="Times New Roman"/>
                <w:sz w:val="24"/>
                <w:szCs w:val="24"/>
                <w:lang w:eastAsia="ar-SA"/>
              </w:rPr>
              <w:t xml:space="preserve">2. Сформировать представление у участников образовательных </w:t>
            </w:r>
            <w:r w:rsidR="00036666">
              <w:rPr>
                <w:rFonts w:ascii="Times New Roman" w:eastAsia="Times New Roman" w:hAnsi="Times New Roman" w:cs="Times New Roman"/>
                <w:sz w:val="24"/>
                <w:szCs w:val="24"/>
                <w:lang w:eastAsia="ar-SA"/>
              </w:rPr>
              <w:t xml:space="preserve">отношений о </w:t>
            </w:r>
            <w:r w:rsidRPr="002C0D1C">
              <w:rPr>
                <w:rFonts w:ascii="Times New Roman" w:eastAsia="Times New Roman" w:hAnsi="Times New Roman" w:cs="Times New Roman"/>
                <w:sz w:val="24"/>
                <w:szCs w:val="24"/>
                <w:lang w:eastAsia="ar-SA"/>
              </w:rPr>
              <w:t>восстановительных практиках как способах разрешения конфликтов.</w:t>
            </w:r>
          </w:p>
          <w:p w:rsidR="001B0600" w:rsidRPr="00055389" w:rsidRDefault="001324E5" w:rsidP="0003666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2C0D1C" w:rsidRPr="002C0D1C">
              <w:rPr>
                <w:rFonts w:ascii="Times New Roman" w:eastAsia="Times New Roman" w:hAnsi="Times New Roman" w:cs="Times New Roman"/>
                <w:sz w:val="24"/>
                <w:szCs w:val="24"/>
                <w:lang w:eastAsia="ar-SA"/>
              </w:rPr>
              <w:t>Способствовать созданию психологически безопасной среды, содействующей укреплению психологического здоровья участников образовательных отношений.</w:t>
            </w:r>
          </w:p>
        </w:tc>
      </w:tr>
      <w:tr w:rsidR="00036666" w:rsidRPr="00055389" w:rsidTr="0035392F">
        <w:trPr>
          <w:trHeight w:val="270"/>
        </w:trPr>
        <w:tc>
          <w:tcPr>
            <w:tcW w:w="2269" w:type="dxa"/>
            <w:shd w:val="clear" w:color="auto" w:fill="auto"/>
          </w:tcPr>
          <w:p w:rsidR="00036666" w:rsidRPr="00055389" w:rsidRDefault="00036666" w:rsidP="00036666">
            <w:pPr>
              <w:suppressAutoHyphens/>
              <w:spacing w:after="0" w:line="240" w:lineRule="auto"/>
              <w:jc w:val="both"/>
              <w:rPr>
                <w:rFonts w:ascii="Times New Roman" w:eastAsia="Times New Roman" w:hAnsi="Times New Roman" w:cs="Times New Roman"/>
                <w:i/>
                <w:sz w:val="24"/>
                <w:szCs w:val="24"/>
                <w:lang w:eastAsia="ar-SA"/>
              </w:rPr>
            </w:pPr>
            <w:r w:rsidRPr="00036666">
              <w:rPr>
                <w:rFonts w:ascii="Times New Roman" w:eastAsia="Times New Roman" w:hAnsi="Times New Roman" w:cs="Times New Roman"/>
                <w:bCs/>
                <w:i/>
                <w:sz w:val="24"/>
                <w:szCs w:val="24"/>
                <w:lang w:eastAsia="ar-SA"/>
              </w:rPr>
              <w:t>Срок реализации</w:t>
            </w:r>
          </w:p>
        </w:tc>
        <w:tc>
          <w:tcPr>
            <w:tcW w:w="8221" w:type="dxa"/>
            <w:shd w:val="clear" w:color="auto" w:fill="auto"/>
          </w:tcPr>
          <w:p w:rsidR="00036666" w:rsidRDefault="00036666" w:rsidP="00036666">
            <w:pPr>
              <w:spacing w:after="0" w:line="240" w:lineRule="auto"/>
              <w:jc w:val="both"/>
              <w:rPr>
                <w:rFonts w:ascii="Times New Roman" w:eastAsia="Times New Roman" w:hAnsi="Times New Roman" w:cs="Times New Roman"/>
                <w:sz w:val="24"/>
                <w:szCs w:val="24"/>
                <w:lang w:eastAsia="ar-SA"/>
              </w:rPr>
            </w:pPr>
            <w:r w:rsidRPr="00036666">
              <w:rPr>
                <w:rFonts w:ascii="Times New Roman" w:eastAsia="Times New Roman" w:hAnsi="Times New Roman" w:cs="Times New Roman"/>
                <w:sz w:val="24"/>
                <w:szCs w:val="24"/>
                <w:lang w:eastAsia="ar-SA"/>
              </w:rPr>
              <w:t>2021-2024 гг.</w:t>
            </w:r>
          </w:p>
        </w:tc>
      </w:tr>
      <w:tr w:rsidR="0035392F" w:rsidRPr="00055389" w:rsidTr="00036666">
        <w:trPr>
          <w:trHeight w:val="1110"/>
        </w:trPr>
        <w:tc>
          <w:tcPr>
            <w:tcW w:w="2269" w:type="dxa"/>
            <w:shd w:val="clear" w:color="auto" w:fill="auto"/>
          </w:tcPr>
          <w:p w:rsidR="0035392F" w:rsidRPr="00036666" w:rsidRDefault="0035392F" w:rsidP="00036666">
            <w:pPr>
              <w:suppressAutoHyphens/>
              <w:spacing w:after="0" w:line="240" w:lineRule="auto"/>
              <w:jc w:val="both"/>
              <w:rPr>
                <w:rFonts w:ascii="Times New Roman" w:eastAsia="Times New Roman" w:hAnsi="Times New Roman" w:cs="Times New Roman"/>
                <w:i/>
                <w:sz w:val="24"/>
                <w:szCs w:val="24"/>
                <w:lang w:eastAsia="ar-SA"/>
              </w:rPr>
            </w:pPr>
            <w:r w:rsidRPr="00036666">
              <w:rPr>
                <w:rFonts w:ascii="Times New Roman" w:eastAsia="Times New Roman" w:hAnsi="Times New Roman" w:cs="Times New Roman"/>
                <w:bCs/>
                <w:i/>
                <w:sz w:val="24"/>
                <w:szCs w:val="24"/>
                <w:lang w:eastAsia="ar-SA"/>
              </w:rPr>
              <w:t>Направления программы</w:t>
            </w:r>
          </w:p>
          <w:p w:rsidR="0035392F" w:rsidRPr="00036666" w:rsidRDefault="0035392F" w:rsidP="001B0600">
            <w:pPr>
              <w:suppressAutoHyphens/>
              <w:spacing w:after="0" w:line="240" w:lineRule="auto"/>
              <w:jc w:val="both"/>
              <w:rPr>
                <w:rFonts w:ascii="Times New Roman" w:eastAsia="Times New Roman" w:hAnsi="Times New Roman" w:cs="Times New Roman"/>
                <w:bCs/>
                <w:i/>
                <w:sz w:val="24"/>
                <w:szCs w:val="24"/>
                <w:lang w:eastAsia="ar-SA"/>
              </w:rPr>
            </w:pPr>
          </w:p>
        </w:tc>
        <w:tc>
          <w:tcPr>
            <w:tcW w:w="8221" w:type="dxa"/>
            <w:shd w:val="clear" w:color="auto" w:fill="auto"/>
          </w:tcPr>
          <w:p w:rsidR="0035392F" w:rsidRPr="00036666" w:rsidRDefault="0035392F" w:rsidP="0003666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Научно-методическое направление</w:t>
            </w:r>
          </w:p>
          <w:p w:rsidR="0035392F" w:rsidRPr="00036666" w:rsidRDefault="0035392F" w:rsidP="00036666">
            <w:pPr>
              <w:spacing w:after="0" w:line="240" w:lineRule="auto"/>
              <w:jc w:val="both"/>
              <w:rPr>
                <w:rFonts w:ascii="Times New Roman" w:eastAsia="Times New Roman" w:hAnsi="Times New Roman" w:cs="Times New Roman"/>
                <w:sz w:val="24"/>
                <w:szCs w:val="24"/>
                <w:lang w:eastAsia="ar-SA"/>
              </w:rPr>
            </w:pPr>
            <w:proofErr w:type="spellStart"/>
            <w:r w:rsidRPr="00036666">
              <w:rPr>
                <w:rFonts w:ascii="Times New Roman" w:eastAsia="Times New Roman" w:hAnsi="Times New Roman" w:cs="Times New Roman"/>
                <w:sz w:val="24"/>
                <w:szCs w:val="24"/>
                <w:lang w:eastAsia="ar-SA"/>
              </w:rPr>
              <w:t>Диагностико</w:t>
            </w:r>
            <w:proofErr w:type="spellEnd"/>
            <w:r w:rsidRPr="00036666">
              <w:rPr>
                <w:rFonts w:ascii="Times New Roman" w:eastAsia="Times New Roman" w:hAnsi="Times New Roman" w:cs="Times New Roman"/>
                <w:sz w:val="24"/>
                <w:szCs w:val="24"/>
                <w:lang w:eastAsia="ar-SA"/>
              </w:rPr>
              <w:t>-аналитическое направл</w:t>
            </w:r>
            <w:r>
              <w:rPr>
                <w:rFonts w:ascii="Times New Roman" w:eastAsia="Times New Roman" w:hAnsi="Times New Roman" w:cs="Times New Roman"/>
                <w:sz w:val="24"/>
                <w:szCs w:val="24"/>
                <w:lang w:eastAsia="ar-SA"/>
              </w:rPr>
              <w:t>ение</w:t>
            </w:r>
          </w:p>
          <w:p w:rsidR="0035392F" w:rsidRPr="00036666" w:rsidRDefault="0035392F" w:rsidP="0003666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Просветительское направление</w:t>
            </w:r>
          </w:p>
          <w:p w:rsidR="0035392F" w:rsidRPr="00036666" w:rsidRDefault="0035392F" w:rsidP="002C0D1C">
            <w:pPr>
              <w:spacing w:after="0" w:line="240" w:lineRule="auto"/>
              <w:jc w:val="both"/>
              <w:rPr>
                <w:rFonts w:ascii="Times New Roman" w:eastAsia="Times New Roman" w:hAnsi="Times New Roman" w:cs="Times New Roman"/>
                <w:sz w:val="24"/>
                <w:szCs w:val="24"/>
                <w:lang w:eastAsia="ar-SA"/>
              </w:rPr>
            </w:pPr>
          </w:p>
        </w:tc>
      </w:tr>
    </w:tbl>
    <w:p w:rsidR="001076D0" w:rsidRDefault="001076D0" w:rsidP="001B0600">
      <w:pPr>
        <w:jc w:val="center"/>
        <w:rPr>
          <w:rFonts w:ascii="Times New Roman" w:hAnsi="Times New Roman" w:cs="Times New Roman"/>
          <w:b/>
          <w:sz w:val="24"/>
          <w:szCs w:val="24"/>
        </w:rPr>
      </w:pPr>
    </w:p>
    <w:p w:rsidR="001076D0" w:rsidRDefault="001076D0" w:rsidP="001B0600">
      <w:pPr>
        <w:jc w:val="center"/>
        <w:rPr>
          <w:rFonts w:ascii="Times New Roman" w:hAnsi="Times New Roman" w:cs="Times New Roman"/>
          <w:b/>
          <w:sz w:val="24"/>
          <w:szCs w:val="24"/>
        </w:rPr>
      </w:pPr>
    </w:p>
    <w:p w:rsidR="001B0600" w:rsidRDefault="001B0600" w:rsidP="001B0600">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35392F" w:rsidRPr="0035392F" w:rsidRDefault="0035392F" w:rsidP="0035392F">
      <w:pPr>
        <w:shd w:val="clear" w:color="auto" w:fill="FFFFFF"/>
        <w:spacing w:after="0" w:line="240" w:lineRule="auto"/>
        <w:rPr>
          <w:rFonts w:ascii="Times New Roman" w:eastAsia="Times New Roman" w:hAnsi="Times New Roman" w:cs="Times New Roman"/>
          <w:color w:val="000000"/>
          <w:sz w:val="24"/>
          <w:szCs w:val="24"/>
          <w:lang w:eastAsia="ru-RU"/>
        </w:rPr>
      </w:pPr>
      <w:r w:rsidRPr="0035392F">
        <w:rPr>
          <w:rFonts w:ascii="Times New Roman" w:eastAsia="Times New Roman" w:hAnsi="Times New Roman" w:cs="Times New Roman"/>
          <w:b/>
          <w:bCs/>
          <w:color w:val="000000"/>
          <w:sz w:val="24"/>
          <w:szCs w:val="24"/>
          <w:lang w:eastAsia="ru-RU"/>
        </w:rPr>
        <w:t>Актуальность.</w:t>
      </w:r>
    </w:p>
    <w:p w:rsidR="0035392F" w:rsidRPr="0035392F" w:rsidRDefault="0035392F" w:rsidP="0035392F">
      <w:pPr>
        <w:shd w:val="clear" w:color="auto" w:fill="FFFFFF"/>
        <w:spacing w:after="0" w:line="240" w:lineRule="auto"/>
        <w:rPr>
          <w:rFonts w:ascii="Times New Roman" w:eastAsia="Times New Roman" w:hAnsi="Times New Roman" w:cs="Times New Roman"/>
          <w:color w:val="000000"/>
          <w:sz w:val="24"/>
          <w:szCs w:val="24"/>
          <w:lang w:eastAsia="ru-RU"/>
        </w:rPr>
      </w:pPr>
      <w:r w:rsidRPr="0035392F">
        <w:rPr>
          <w:rFonts w:ascii="Times New Roman" w:eastAsia="Times New Roman" w:hAnsi="Times New Roman" w:cs="Times New Roman"/>
          <w:color w:val="222222"/>
          <w:sz w:val="24"/>
          <w:szCs w:val="24"/>
          <w:lang w:eastAsia="ru-RU"/>
        </w:rPr>
        <w:t>Школьные конфликты служат причиной многих негативных явлений. Конфликты ухудшают качество деятельности всего образовательного учреждения. При этом ответственность за последствия подобных конфликтов в общеобразовательном учреждении ложится на администрацию, педагогов, социального педагога, психолога и т.п.</w:t>
      </w:r>
    </w:p>
    <w:p w:rsidR="0035392F" w:rsidRPr="0035392F" w:rsidRDefault="0035392F" w:rsidP="0035392F">
      <w:pPr>
        <w:shd w:val="clear" w:color="auto" w:fill="FFFFFF"/>
        <w:spacing w:after="0" w:line="240" w:lineRule="auto"/>
        <w:rPr>
          <w:rFonts w:ascii="Times New Roman" w:eastAsia="Times New Roman" w:hAnsi="Times New Roman" w:cs="Times New Roman"/>
          <w:color w:val="000000"/>
          <w:sz w:val="24"/>
          <w:szCs w:val="24"/>
          <w:lang w:eastAsia="ru-RU"/>
        </w:rPr>
      </w:pPr>
      <w:r w:rsidRPr="0035392F">
        <w:rPr>
          <w:rFonts w:ascii="Times New Roman" w:eastAsia="Times New Roman" w:hAnsi="Times New Roman" w:cs="Times New Roman"/>
          <w:color w:val="222222"/>
          <w:sz w:val="24"/>
          <w:szCs w:val="24"/>
          <w:lang w:eastAsia="ru-RU"/>
        </w:rPr>
        <w:t>Об актуальности этой проблемы еще В. А. Сухомлинский писал: «Конфликт между педагогом и ребенком, учителем и родителями, педагогом и коллективом – большая беда школы».</w:t>
      </w:r>
    </w:p>
    <w:p w:rsidR="0035392F" w:rsidRPr="0035392F" w:rsidRDefault="0035392F" w:rsidP="0035392F">
      <w:pPr>
        <w:shd w:val="clear" w:color="auto" w:fill="FFFFFF"/>
        <w:spacing w:after="0" w:line="240" w:lineRule="auto"/>
        <w:rPr>
          <w:rFonts w:ascii="Times New Roman" w:eastAsia="Times New Roman" w:hAnsi="Times New Roman" w:cs="Times New Roman"/>
          <w:color w:val="000000"/>
          <w:sz w:val="24"/>
          <w:szCs w:val="24"/>
          <w:lang w:eastAsia="ru-RU"/>
        </w:rPr>
      </w:pPr>
      <w:r w:rsidRPr="0035392F">
        <w:rPr>
          <w:rFonts w:ascii="Times New Roman" w:eastAsia="Times New Roman" w:hAnsi="Times New Roman" w:cs="Times New Roman"/>
          <w:color w:val="333333"/>
          <w:sz w:val="24"/>
          <w:szCs w:val="24"/>
          <w:shd w:val="clear" w:color="auto" w:fill="FFFFFF"/>
          <w:lang w:eastAsia="ru-RU"/>
        </w:rPr>
        <w:t>Первый осознанный опыт поведения в конфликтных ситуациях чаще всего дети получают именно в образовательном учреждении. Опыт показывает, что межличностные и межгрупповые конфликты негативно сказываются на всех процессах жизнедеятельности школы. Конфликты между учениками отрицательно влияют как на самих конфликтующих, так и на весь класс, особенно остро стоит проблема конфликтов в подростковом возрасте. Конфликты между учителем и учеником оказывают деструктивное воздействие на результативность обучения и воспитания в целом. Конфликты в системе «учитель-учитель» и «учитель-администратор» ухудшают социально-психологический климат в педагогическом коллективе, заметно усложняют и без того сложную жизнь школьного педагога.</w:t>
      </w:r>
    </w:p>
    <w:p w:rsidR="0035392F" w:rsidRPr="0035392F" w:rsidRDefault="0035392F" w:rsidP="0035392F">
      <w:pPr>
        <w:shd w:val="clear" w:color="auto" w:fill="FFFFFF"/>
        <w:spacing w:after="0" w:line="240" w:lineRule="auto"/>
        <w:rPr>
          <w:rFonts w:ascii="Times New Roman" w:eastAsia="Times New Roman" w:hAnsi="Times New Roman" w:cs="Times New Roman"/>
          <w:color w:val="000000"/>
          <w:sz w:val="24"/>
          <w:szCs w:val="24"/>
          <w:lang w:eastAsia="ru-RU"/>
        </w:rPr>
      </w:pPr>
      <w:r w:rsidRPr="0035392F">
        <w:rPr>
          <w:rFonts w:ascii="Times New Roman" w:eastAsia="Times New Roman" w:hAnsi="Times New Roman" w:cs="Times New Roman"/>
          <w:color w:val="000000"/>
          <w:sz w:val="24"/>
          <w:szCs w:val="24"/>
          <w:lang w:eastAsia="ru-RU"/>
        </w:rPr>
        <w:t xml:space="preserve">            Научный подход к проблеме конфликтов позволяет утверждать, что они управляемы, регулируемы,  разрешаемы. Для овладения </w:t>
      </w:r>
      <w:proofErr w:type="spellStart"/>
      <w:r w:rsidRPr="0035392F">
        <w:rPr>
          <w:rFonts w:ascii="Times New Roman" w:eastAsia="Times New Roman" w:hAnsi="Times New Roman" w:cs="Times New Roman"/>
          <w:color w:val="000000"/>
          <w:sz w:val="24"/>
          <w:szCs w:val="24"/>
          <w:lang w:eastAsia="ru-RU"/>
        </w:rPr>
        <w:t>конфликтологической</w:t>
      </w:r>
      <w:proofErr w:type="spellEnd"/>
      <w:r w:rsidRPr="0035392F">
        <w:rPr>
          <w:rFonts w:ascii="Times New Roman" w:eastAsia="Times New Roman" w:hAnsi="Times New Roman" w:cs="Times New Roman"/>
          <w:color w:val="000000"/>
          <w:sz w:val="24"/>
          <w:szCs w:val="24"/>
          <w:lang w:eastAsia="ru-RU"/>
        </w:rPr>
        <w:t xml:space="preserve"> компетентностью педагогу, учащимся, родителям требуются определенные знания в сфере управления конфликтами, </w:t>
      </w:r>
      <w:proofErr w:type="spellStart"/>
      <w:r w:rsidRPr="0035392F">
        <w:rPr>
          <w:rFonts w:ascii="Times New Roman" w:eastAsia="Times New Roman" w:hAnsi="Times New Roman" w:cs="Times New Roman"/>
          <w:color w:val="000000"/>
          <w:sz w:val="24"/>
          <w:szCs w:val="24"/>
          <w:lang w:eastAsia="ru-RU"/>
        </w:rPr>
        <w:t>саморегуляции</w:t>
      </w:r>
      <w:proofErr w:type="spellEnd"/>
      <w:r w:rsidRPr="0035392F">
        <w:rPr>
          <w:rFonts w:ascii="Times New Roman" w:eastAsia="Times New Roman" w:hAnsi="Times New Roman" w:cs="Times New Roman"/>
          <w:color w:val="000000"/>
          <w:sz w:val="24"/>
          <w:szCs w:val="24"/>
          <w:lang w:eastAsia="ru-RU"/>
        </w:rPr>
        <w:t>.</w:t>
      </w:r>
    </w:p>
    <w:p w:rsidR="0035392F" w:rsidRPr="0035392F" w:rsidRDefault="0035392F" w:rsidP="0035392F">
      <w:pPr>
        <w:shd w:val="clear" w:color="auto" w:fill="FFFFFF"/>
        <w:spacing w:after="0" w:line="240" w:lineRule="auto"/>
        <w:rPr>
          <w:rFonts w:ascii="Times New Roman" w:eastAsia="Times New Roman" w:hAnsi="Times New Roman" w:cs="Times New Roman"/>
          <w:sz w:val="24"/>
          <w:szCs w:val="24"/>
          <w:lang w:eastAsia="ru-RU"/>
        </w:rPr>
      </w:pPr>
      <w:r w:rsidRPr="0035392F">
        <w:rPr>
          <w:rFonts w:ascii="Times New Roman" w:eastAsia="Times New Roman" w:hAnsi="Times New Roman" w:cs="Times New Roman"/>
          <w:color w:val="000000"/>
          <w:sz w:val="24"/>
          <w:szCs w:val="24"/>
          <w:lang w:eastAsia="ru-RU"/>
        </w:rPr>
        <w:t xml:space="preserve"> </w:t>
      </w:r>
      <w:r w:rsidRPr="0035392F">
        <w:rPr>
          <w:rFonts w:ascii="Times New Roman" w:eastAsia="Times New Roman" w:hAnsi="Times New Roman" w:cs="Times New Roman"/>
          <w:sz w:val="24"/>
          <w:szCs w:val="24"/>
          <w:lang w:eastAsia="ru-RU"/>
        </w:rPr>
        <w:t>В нашей школе   происходят различные конфликтные ситуации, которые негативно сказываются на психологической безопасности учащихся, педагогов, родителей.  По результатам психологического тестирования большинство учащихся  выбирают такие способы реагирования на конфликтные ситуации, как соревнование, приспособление, избегание. Неумение, нежелание пойти на компромисс и сотрудничество влечет за собой напряженные взаимоотношения участников общения.</w:t>
      </w:r>
    </w:p>
    <w:p w:rsidR="0035392F" w:rsidRPr="0035392F" w:rsidRDefault="0035392F" w:rsidP="0035392F">
      <w:pPr>
        <w:shd w:val="clear" w:color="auto" w:fill="FFFFFF"/>
        <w:spacing w:after="0" w:line="240" w:lineRule="auto"/>
        <w:rPr>
          <w:rFonts w:ascii="Times New Roman" w:eastAsia="Times New Roman" w:hAnsi="Times New Roman" w:cs="Times New Roman"/>
          <w:sz w:val="24"/>
          <w:szCs w:val="24"/>
          <w:lang w:eastAsia="ru-RU"/>
        </w:rPr>
      </w:pPr>
      <w:r w:rsidRPr="0035392F">
        <w:rPr>
          <w:rFonts w:ascii="Times New Roman" w:eastAsia="Times New Roman" w:hAnsi="Times New Roman" w:cs="Times New Roman"/>
          <w:sz w:val="24"/>
          <w:szCs w:val="24"/>
          <w:lang w:eastAsia="ru-RU"/>
        </w:rPr>
        <w:t xml:space="preserve"> Школьная служба примирения, используя  в своей работе восстановительную медиацию, различные восстановительные программы,  помогает расширить знания всех участников образовательного процесса о способах поведения   в конфликтных ситуациях. </w:t>
      </w:r>
    </w:p>
    <w:p w:rsidR="0035392F" w:rsidRPr="0035392F" w:rsidRDefault="0035392F" w:rsidP="0035392F">
      <w:pPr>
        <w:shd w:val="clear" w:color="auto" w:fill="FFFFFF"/>
        <w:spacing w:after="0" w:line="240" w:lineRule="auto"/>
        <w:rPr>
          <w:rFonts w:ascii="Times New Roman" w:eastAsia="Times New Roman" w:hAnsi="Times New Roman" w:cs="Times New Roman"/>
          <w:sz w:val="24"/>
          <w:szCs w:val="24"/>
          <w:lang w:eastAsia="ru-RU"/>
        </w:rPr>
      </w:pPr>
      <w:r w:rsidRPr="0035392F">
        <w:rPr>
          <w:rFonts w:ascii="Times New Roman" w:eastAsia="Times New Roman" w:hAnsi="Times New Roman" w:cs="Times New Roman"/>
          <w:sz w:val="24"/>
          <w:szCs w:val="24"/>
          <w:lang w:eastAsia="ru-RU"/>
        </w:rPr>
        <w:t xml:space="preserve">Помимо ШСП  в разрешении конфликтных ситуаций участвуют  также: администрация, социальный педагог, педагог-психолог, инспектор ПДН, родительский комитет. </w:t>
      </w:r>
    </w:p>
    <w:p w:rsidR="0035392F" w:rsidRPr="0035392F" w:rsidRDefault="0035392F" w:rsidP="0035392F">
      <w:pPr>
        <w:shd w:val="clear" w:color="auto" w:fill="FFFFFF"/>
        <w:spacing w:after="0" w:line="240" w:lineRule="auto"/>
        <w:rPr>
          <w:rFonts w:ascii="Times New Roman" w:eastAsia="Times New Roman" w:hAnsi="Times New Roman" w:cs="Times New Roman"/>
          <w:sz w:val="24"/>
          <w:szCs w:val="24"/>
          <w:lang w:eastAsia="ru-RU"/>
        </w:rPr>
      </w:pPr>
      <w:r w:rsidRPr="0035392F">
        <w:rPr>
          <w:rFonts w:ascii="Times New Roman" w:eastAsia="Times New Roman" w:hAnsi="Times New Roman" w:cs="Times New Roman"/>
          <w:sz w:val="24"/>
          <w:szCs w:val="24"/>
          <w:lang w:eastAsia="ru-RU"/>
        </w:rPr>
        <w:t>Так как предупредить конфликт гораздо легче, чем его разрешать, то возникает необходимость создания программы по профилактике конфликтных ситуаций.</w:t>
      </w:r>
    </w:p>
    <w:p w:rsidR="0035392F" w:rsidRPr="0035392F" w:rsidRDefault="0035392F" w:rsidP="0035392F">
      <w:pPr>
        <w:shd w:val="clear" w:color="auto" w:fill="FFFFFF"/>
        <w:spacing w:after="0" w:line="240" w:lineRule="auto"/>
        <w:rPr>
          <w:rFonts w:ascii="Times New Roman" w:eastAsia="Times New Roman" w:hAnsi="Times New Roman" w:cs="Times New Roman"/>
          <w:sz w:val="24"/>
          <w:szCs w:val="24"/>
          <w:lang w:eastAsia="ru-RU"/>
        </w:rPr>
      </w:pPr>
      <w:r w:rsidRPr="0035392F">
        <w:rPr>
          <w:rFonts w:ascii="Times New Roman" w:eastAsia="Times New Roman" w:hAnsi="Times New Roman" w:cs="Times New Roman"/>
          <w:color w:val="333333"/>
          <w:sz w:val="24"/>
          <w:szCs w:val="24"/>
          <w:lang w:eastAsia="ru-RU"/>
        </w:rPr>
        <w:t xml:space="preserve"> </w:t>
      </w:r>
      <w:r w:rsidRPr="0035392F">
        <w:rPr>
          <w:rFonts w:ascii="Times New Roman" w:eastAsia="Times New Roman" w:hAnsi="Times New Roman" w:cs="Times New Roman"/>
          <w:b/>
          <w:sz w:val="24"/>
          <w:szCs w:val="24"/>
          <w:lang w:eastAsia="ru-RU"/>
        </w:rPr>
        <w:t>Цель программы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р</w:t>
      </w:r>
      <w:r w:rsidRPr="002C0D1C">
        <w:rPr>
          <w:rFonts w:ascii="Times New Roman" w:eastAsia="Times New Roman" w:hAnsi="Times New Roman" w:cs="Times New Roman"/>
          <w:sz w:val="24"/>
          <w:szCs w:val="24"/>
          <w:lang w:eastAsia="ar-SA"/>
        </w:rPr>
        <w:t>азвитие психолого-педагогической компетенции участников образовательных отношений в разрешении конфликтных ситуаций с использованием восстановительного подхода.</w:t>
      </w:r>
    </w:p>
    <w:p w:rsidR="0035392F" w:rsidRPr="0035392F" w:rsidRDefault="0035392F" w:rsidP="0035392F">
      <w:pPr>
        <w:spacing w:after="0" w:line="240" w:lineRule="auto"/>
        <w:jc w:val="both"/>
        <w:outlineLvl w:val="0"/>
        <w:rPr>
          <w:rFonts w:ascii="Times New Roman" w:eastAsiaTheme="minorEastAsia" w:hAnsi="Times New Roman"/>
          <w:b/>
          <w:sz w:val="24"/>
          <w:szCs w:val="24"/>
          <w:lang w:eastAsia="ru-RU"/>
        </w:rPr>
      </w:pPr>
      <w:r w:rsidRPr="0035392F">
        <w:rPr>
          <w:rFonts w:ascii="Times New Roman" w:eastAsiaTheme="minorEastAsia" w:hAnsi="Times New Roman"/>
          <w:b/>
          <w:sz w:val="24"/>
          <w:szCs w:val="24"/>
          <w:lang w:eastAsia="ru-RU"/>
        </w:rPr>
        <w:t xml:space="preserve"> Задачи:</w:t>
      </w:r>
    </w:p>
    <w:p w:rsidR="0035392F" w:rsidRPr="0035392F" w:rsidRDefault="0035392F" w:rsidP="0035392F">
      <w:pPr>
        <w:spacing w:after="0" w:line="240" w:lineRule="auto"/>
        <w:ind w:firstLine="709"/>
        <w:jc w:val="both"/>
        <w:outlineLvl w:val="0"/>
        <w:rPr>
          <w:rFonts w:ascii="Times New Roman" w:eastAsiaTheme="minorEastAsia" w:hAnsi="Times New Roman"/>
          <w:b/>
          <w:sz w:val="24"/>
          <w:szCs w:val="24"/>
          <w:lang w:eastAsia="ru-RU"/>
        </w:rPr>
      </w:pPr>
      <w:r w:rsidRPr="0035392F">
        <w:rPr>
          <w:rFonts w:ascii="Times New Roman" w:eastAsiaTheme="minorEastAsia" w:hAnsi="Times New Roman"/>
          <w:b/>
          <w:sz w:val="24"/>
          <w:szCs w:val="24"/>
          <w:lang w:eastAsia="ru-RU"/>
        </w:rPr>
        <w:t>для обучающихся:</w:t>
      </w:r>
    </w:p>
    <w:p w:rsidR="0035392F" w:rsidRPr="0035392F" w:rsidRDefault="0035392F" w:rsidP="001324E5">
      <w:pPr>
        <w:numPr>
          <w:ilvl w:val="0"/>
          <w:numId w:val="3"/>
        </w:numPr>
        <w:spacing w:after="0" w:line="240" w:lineRule="auto"/>
        <w:contextualSpacing/>
        <w:outlineLvl w:val="0"/>
        <w:rPr>
          <w:rFonts w:ascii="Times New Roman" w:eastAsiaTheme="minorEastAsia" w:hAnsi="Times New Roman"/>
          <w:b/>
          <w:sz w:val="24"/>
          <w:szCs w:val="24"/>
          <w:lang w:eastAsia="ru-RU"/>
        </w:rPr>
      </w:pPr>
      <w:r w:rsidRPr="0035392F">
        <w:rPr>
          <w:rFonts w:ascii="Times New Roman" w:eastAsiaTheme="minorEastAsia" w:hAnsi="Times New Roman"/>
          <w:sz w:val="24"/>
          <w:szCs w:val="24"/>
          <w:lang w:eastAsia="ru-RU"/>
        </w:rPr>
        <w:t>сформировать представление о медиации;</w:t>
      </w:r>
    </w:p>
    <w:p w:rsidR="0035392F" w:rsidRPr="0035392F" w:rsidRDefault="0035392F" w:rsidP="001324E5">
      <w:pPr>
        <w:numPr>
          <w:ilvl w:val="0"/>
          <w:numId w:val="3"/>
        </w:numPr>
        <w:spacing w:after="0" w:line="240" w:lineRule="auto"/>
        <w:contextualSpacing/>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познакомить  с понятием «конфликт» и способами выхода из конфликтных ситуаций, с деятельностью ШСП и восстановительной медиацией;</w:t>
      </w:r>
    </w:p>
    <w:p w:rsidR="0035392F" w:rsidRPr="0035392F" w:rsidRDefault="0035392F" w:rsidP="001324E5">
      <w:pPr>
        <w:numPr>
          <w:ilvl w:val="0"/>
          <w:numId w:val="3"/>
        </w:numPr>
        <w:spacing w:after="0" w:line="240" w:lineRule="auto"/>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способствовать развитию адаптивных и рефлексивных способностей;</w:t>
      </w:r>
    </w:p>
    <w:p w:rsidR="0035392F" w:rsidRPr="0035392F" w:rsidRDefault="0035392F" w:rsidP="001324E5">
      <w:pPr>
        <w:numPr>
          <w:ilvl w:val="0"/>
          <w:numId w:val="3"/>
        </w:numPr>
        <w:spacing w:after="0" w:line="240" w:lineRule="auto"/>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стимулировать самопознание и принятие себя;</w:t>
      </w:r>
    </w:p>
    <w:p w:rsidR="0035392F" w:rsidRPr="0035392F" w:rsidRDefault="0035392F" w:rsidP="001324E5">
      <w:pPr>
        <w:numPr>
          <w:ilvl w:val="0"/>
          <w:numId w:val="3"/>
        </w:numPr>
        <w:spacing w:after="0" w:line="240" w:lineRule="auto"/>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расширять арсенал коммуникативных навыков;</w:t>
      </w:r>
    </w:p>
    <w:p w:rsidR="0035392F" w:rsidRPr="0035392F" w:rsidRDefault="0035392F" w:rsidP="001324E5">
      <w:pPr>
        <w:numPr>
          <w:ilvl w:val="0"/>
          <w:numId w:val="3"/>
        </w:numPr>
        <w:spacing w:after="0" w:line="240" w:lineRule="auto"/>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способствовать развитию навыков самоконтроля</w:t>
      </w:r>
    </w:p>
    <w:p w:rsidR="0035392F" w:rsidRPr="0035392F" w:rsidRDefault="0035392F" w:rsidP="0035392F">
      <w:pPr>
        <w:spacing w:after="0" w:line="240" w:lineRule="auto"/>
        <w:ind w:firstLine="709"/>
        <w:jc w:val="both"/>
        <w:outlineLvl w:val="0"/>
        <w:rPr>
          <w:rFonts w:ascii="Times New Roman" w:eastAsiaTheme="minorEastAsia" w:hAnsi="Times New Roman"/>
          <w:b/>
          <w:sz w:val="24"/>
          <w:szCs w:val="24"/>
          <w:lang w:eastAsia="ru-RU"/>
        </w:rPr>
      </w:pPr>
      <w:r w:rsidRPr="0035392F">
        <w:rPr>
          <w:rFonts w:ascii="Times New Roman" w:eastAsiaTheme="minorEastAsia" w:hAnsi="Times New Roman"/>
          <w:b/>
          <w:sz w:val="24"/>
          <w:szCs w:val="24"/>
          <w:lang w:eastAsia="ru-RU"/>
        </w:rPr>
        <w:t>для родителей и  педагогов:</w:t>
      </w:r>
    </w:p>
    <w:p w:rsidR="0035392F" w:rsidRPr="0035392F" w:rsidRDefault="0035392F" w:rsidP="001324E5">
      <w:pPr>
        <w:numPr>
          <w:ilvl w:val="0"/>
          <w:numId w:val="4"/>
        </w:numPr>
        <w:spacing w:after="0" w:line="240" w:lineRule="auto"/>
        <w:jc w:val="both"/>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sz w:val="24"/>
          <w:szCs w:val="24"/>
          <w:lang w:eastAsia="ru-RU"/>
        </w:rPr>
        <w:lastRenderedPageBreak/>
        <w:t xml:space="preserve">повышать психолого-педагогическую компетентность педагогов и родителей по проблеме профилактики конфликтов в образовательной организации; </w:t>
      </w:r>
    </w:p>
    <w:p w:rsidR="0035392F" w:rsidRPr="0035392F" w:rsidRDefault="0035392F" w:rsidP="001324E5">
      <w:pPr>
        <w:numPr>
          <w:ilvl w:val="0"/>
          <w:numId w:val="4"/>
        </w:numPr>
        <w:spacing w:after="0" w:line="240" w:lineRule="auto"/>
        <w:jc w:val="both"/>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sz w:val="24"/>
          <w:szCs w:val="24"/>
          <w:lang w:eastAsia="ru-RU"/>
        </w:rPr>
        <w:t xml:space="preserve">информировать о </w:t>
      </w:r>
      <w:r w:rsidRPr="0035392F">
        <w:rPr>
          <w:rFonts w:ascii="Times New Roman" w:eastAsiaTheme="minorEastAsia" w:hAnsi="Times New Roman"/>
          <w:color w:val="000000"/>
          <w:sz w:val="24"/>
          <w:szCs w:val="24"/>
          <w:lang w:eastAsia="ru-RU"/>
        </w:rPr>
        <w:t xml:space="preserve">деятельности ШСП, восстановительной медиации, школьной конференции, семейной конференции как способах решения конфликтов, </w:t>
      </w:r>
      <w:r w:rsidRPr="0035392F">
        <w:rPr>
          <w:rFonts w:ascii="Times New Roman" w:eastAsiaTheme="minorEastAsia" w:hAnsi="Times New Roman"/>
          <w:sz w:val="24"/>
          <w:szCs w:val="24"/>
          <w:lang w:eastAsia="ru-RU"/>
        </w:rPr>
        <w:t>познакомить  с понятием «конфликт» и способами выхода из конфликтных ситуаций.</w:t>
      </w:r>
    </w:p>
    <w:p w:rsidR="0035392F" w:rsidRPr="0035392F" w:rsidRDefault="0035392F" w:rsidP="001324E5">
      <w:pPr>
        <w:numPr>
          <w:ilvl w:val="0"/>
          <w:numId w:val="4"/>
        </w:numPr>
        <w:spacing w:after="0" w:line="240" w:lineRule="auto"/>
        <w:jc w:val="both"/>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sz w:val="24"/>
          <w:szCs w:val="24"/>
          <w:lang w:eastAsia="ru-RU"/>
        </w:rPr>
        <w:t>расширить понимание причин конфликтов, их последствий;</w:t>
      </w:r>
    </w:p>
    <w:p w:rsidR="0035392F" w:rsidRPr="0035392F" w:rsidRDefault="0035392F" w:rsidP="001324E5">
      <w:pPr>
        <w:numPr>
          <w:ilvl w:val="0"/>
          <w:numId w:val="4"/>
        </w:numPr>
        <w:spacing w:after="0" w:line="240" w:lineRule="auto"/>
        <w:jc w:val="both"/>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color w:val="000000"/>
          <w:sz w:val="24"/>
          <w:szCs w:val="24"/>
          <w:lang w:eastAsia="ru-RU"/>
        </w:rPr>
        <w:t xml:space="preserve">способствовать развитию </w:t>
      </w:r>
      <w:proofErr w:type="gramStart"/>
      <w:r w:rsidRPr="0035392F">
        <w:rPr>
          <w:rFonts w:ascii="Times New Roman" w:eastAsiaTheme="minorEastAsia" w:hAnsi="Times New Roman"/>
          <w:color w:val="000000"/>
          <w:sz w:val="24"/>
          <w:szCs w:val="24"/>
          <w:lang w:eastAsia="ru-RU"/>
        </w:rPr>
        <w:t>эмоциональной</w:t>
      </w:r>
      <w:proofErr w:type="gramEnd"/>
      <w:r w:rsidRPr="0035392F">
        <w:rPr>
          <w:rFonts w:ascii="Times New Roman" w:eastAsiaTheme="minorEastAsia" w:hAnsi="Times New Roman"/>
          <w:color w:val="000000"/>
          <w:sz w:val="24"/>
          <w:szCs w:val="24"/>
          <w:lang w:eastAsia="ru-RU"/>
        </w:rPr>
        <w:t xml:space="preserve"> </w:t>
      </w:r>
      <w:proofErr w:type="spellStart"/>
      <w:r w:rsidRPr="0035392F">
        <w:rPr>
          <w:rFonts w:ascii="Times New Roman" w:eastAsiaTheme="minorEastAsia" w:hAnsi="Times New Roman"/>
          <w:color w:val="000000"/>
          <w:sz w:val="24"/>
          <w:szCs w:val="24"/>
          <w:lang w:eastAsia="ru-RU"/>
        </w:rPr>
        <w:t>саморегуляции</w:t>
      </w:r>
      <w:proofErr w:type="spellEnd"/>
      <w:r w:rsidRPr="0035392F">
        <w:rPr>
          <w:rFonts w:ascii="Times New Roman" w:eastAsiaTheme="minorEastAsia" w:hAnsi="Times New Roman"/>
          <w:color w:val="000000"/>
          <w:sz w:val="24"/>
          <w:szCs w:val="24"/>
          <w:lang w:eastAsia="ru-RU"/>
        </w:rPr>
        <w:t xml:space="preserve"> в конфликтных ситуациях;</w:t>
      </w:r>
    </w:p>
    <w:p w:rsidR="0035392F" w:rsidRPr="0035392F" w:rsidRDefault="0035392F" w:rsidP="001324E5">
      <w:pPr>
        <w:numPr>
          <w:ilvl w:val="0"/>
          <w:numId w:val="4"/>
        </w:numPr>
        <w:spacing w:after="0" w:line="240" w:lineRule="auto"/>
        <w:jc w:val="both"/>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color w:val="000000"/>
          <w:sz w:val="24"/>
          <w:szCs w:val="24"/>
          <w:lang w:eastAsia="ru-RU"/>
        </w:rPr>
        <w:t>способствовать развитию умений: определять потребности сторон в конфликте, находить способы конструктивного решения.</w:t>
      </w:r>
    </w:p>
    <w:p w:rsidR="0035392F" w:rsidRPr="0035392F" w:rsidRDefault="0035392F" w:rsidP="0035392F">
      <w:pPr>
        <w:spacing w:after="0" w:line="240" w:lineRule="auto"/>
        <w:ind w:firstLine="709"/>
        <w:outlineLvl w:val="0"/>
        <w:rPr>
          <w:rFonts w:ascii="Times New Roman" w:eastAsiaTheme="minorEastAsia" w:hAnsi="Times New Roman"/>
          <w:b/>
          <w:color w:val="000000"/>
          <w:sz w:val="24"/>
          <w:szCs w:val="24"/>
          <w:lang w:eastAsia="ru-RU"/>
        </w:rPr>
      </w:pPr>
    </w:p>
    <w:p w:rsidR="0035392F" w:rsidRPr="0035392F" w:rsidRDefault="0035392F" w:rsidP="0035392F">
      <w:pPr>
        <w:spacing w:after="0" w:line="240" w:lineRule="auto"/>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b/>
          <w:color w:val="000000"/>
          <w:sz w:val="24"/>
          <w:szCs w:val="24"/>
          <w:lang w:eastAsia="ru-RU"/>
        </w:rPr>
        <w:t xml:space="preserve">Адресат: </w:t>
      </w:r>
      <w:r w:rsidRPr="0035392F">
        <w:rPr>
          <w:rFonts w:ascii="Times New Roman" w:eastAsiaTheme="minorEastAsia" w:hAnsi="Times New Roman"/>
          <w:color w:val="000000"/>
          <w:sz w:val="24"/>
          <w:szCs w:val="24"/>
          <w:lang w:eastAsia="ru-RU"/>
        </w:rPr>
        <w:t>программа предназначена для всех участников образовательного процесса:</w:t>
      </w:r>
      <w:r>
        <w:rPr>
          <w:rFonts w:ascii="Times New Roman" w:eastAsiaTheme="minorEastAsia" w:hAnsi="Times New Roman"/>
          <w:color w:val="000000"/>
          <w:sz w:val="24"/>
          <w:szCs w:val="24"/>
          <w:lang w:eastAsia="ru-RU"/>
        </w:rPr>
        <w:t xml:space="preserve"> обучаю</w:t>
      </w:r>
      <w:r w:rsidRPr="0035392F">
        <w:rPr>
          <w:rFonts w:ascii="Times New Roman" w:eastAsiaTheme="minorEastAsia" w:hAnsi="Times New Roman"/>
          <w:color w:val="000000"/>
          <w:sz w:val="24"/>
          <w:szCs w:val="24"/>
          <w:lang w:eastAsia="ru-RU"/>
        </w:rPr>
        <w:t xml:space="preserve">щихся, педагогов, родителей.  </w:t>
      </w:r>
    </w:p>
    <w:p w:rsidR="0035392F" w:rsidRPr="0035392F" w:rsidRDefault="0035392F" w:rsidP="0035392F">
      <w:pPr>
        <w:spacing w:after="0" w:line="240" w:lineRule="auto"/>
        <w:jc w:val="both"/>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color w:val="000000"/>
          <w:sz w:val="24"/>
          <w:szCs w:val="24"/>
          <w:lang w:eastAsia="ru-RU"/>
        </w:rPr>
        <w:t>Коррекционно-развивающий блок предназначен для школьников</w:t>
      </w:r>
      <w:r w:rsidRPr="0035392F">
        <w:rPr>
          <w:rFonts w:ascii="Times New Roman" w:eastAsiaTheme="minorEastAsia" w:hAnsi="Times New Roman"/>
          <w:b/>
          <w:color w:val="000000"/>
          <w:sz w:val="24"/>
          <w:szCs w:val="24"/>
          <w:lang w:eastAsia="ru-RU"/>
        </w:rPr>
        <w:t>,</w:t>
      </w:r>
      <w:r w:rsidRPr="0035392F">
        <w:rPr>
          <w:rFonts w:ascii="Times New Roman" w:eastAsiaTheme="minorEastAsia" w:hAnsi="Times New Roman"/>
          <w:color w:val="000000"/>
          <w:sz w:val="24"/>
          <w:szCs w:val="24"/>
          <w:lang w:eastAsia="ru-RU"/>
        </w:rPr>
        <w:t xml:space="preserve"> показавших в ходе диагностического обследования высок</w:t>
      </w:r>
      <w:r w:rsidR="002678B9">
        <w:rPr>
          <w:rFonts w:ascii="Times New Roman" w:eastAsiaTheme="minorEastAsia" w:hAnsi="Times New Roman"/>
          <w:color w:val="000000"/>
          <w:sz w:val="24"/>
          <w:szCs w:val="24"/>
          <w:lang w:eastAsia="ru-RU"/>
        </w:rPr>
        <w:t>ий уровень агрессии</w:t>
      </w:r>
      <w:r w:rsidRPr="0035392F">
        <w:rPr>
          <w:rFonts w:ascii="Times New Roman" w:eastAsiaTheme="minorEastAsia" w:hAnsi="Times New Roman"/>
          <w:color w:val="000000"/>
          <w:sz w:val="24"/>
          <w:szCs w:val="24"/>
          <w:lang w:eastAsia="ru-RU"/>
        </w:rPr>
        <w:t xml:space="preserve">, низкий уровень притязаний, низкий социальный статус в классном коллективе. </w:t>
      </w:r>
    </w:p>
    <w:p w:rsidR="0035392F" w:rsidRPr="0035392F" w:rsidRDefault="0035392F" w:rsidP="0035392F">
      <w:pPr>
        <w:spacing w:after="0" w:line="240" w:lineRule="auto"/>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b/>
          <w:color w:val="000000"/>
          <w:sz w:val="24"/>
          <w:szCs w:val="24"/>
          <w:lang w:eastAsia="ru-RU"/>
        </w:rPr>
        <w:t>Сроки реализации программы</w:t>
      </w:r>
      <w:r>
        <w:rPr>
          <w:rFonts w:ascii="Times New Roman" w:eastAsiaTheme="minorEastAsia" w:hAnsi="Times New Roman"/>
          <w:color w:val="000000"/>
          <w:sz w:val="24"/>
          <w:szCs w:val="24"/>
          <w:lang w:eastAsia="ru-RU"/>
        </w:rPr>
        <w:t>: 3 года</w:t>
      </w:r>
    </w:p>
    <w:p w:rsidR="0035392F" w:rsidRPr="0035392F" w:rsidRDefault="0035392F" w:rsidP="0035392F">
      <w:pPr>
        <w:spacing w:after="0" w:line="240" w:lineRule="auto"/>
        <w:jc w:val="both"/>
        <w:outlineLvl w:val="0"/>
        <w:rPr>
          <w:rFonts w:ascii="Times New Roman" w:eastAsiaTheme="minorEastAsia" w:hAnsi="Times New Roman"/>
          <w:b/>
          <w:color w:val="000000"/>
          <w:sz w:val="24"/>
          <w:szCs w:val="24"/>
          <w:lang w:eastAsia="ru-RU"/>
        </w:rPr>
      </w:pPr>
      <w:r w:rsidRPr="0035392F">
        <w:rPr>
          <w:rFonts w:ascii="Times New Roman" w:eastAsiaTheme="minorEastAsia" w:hAnsi="Times New Roman"/>
          <w:b/>
          <w:color w:val="000000"/>
          <w:sz w:val="24"/>
          <w:szCs w:val="24"/>
          <w:lang w:eastAsia="ru-RU"/>
        </w:rPr>
        <w:t>Ожидаемые результаты:</w:t>
      </w:r>
    </w:p>
    <w:p w:rsidR="0035392F" w:rsidRPr="0035392F" w:rsidRDefault="0035392F" w:rsidP="0035392F">
      <w:pPr>
        <w:spacing w:after="0" w:line="240" w:lineRule="auto"/>
        <w:ind w:firstLine="709"/>
        <w:jc w:val="both"/>
        <w:outlineLvl w:val="0"/>
        <w:rPr>
          <w:rFonts w:ascii="Times New Roman" w:eastAsiaTheme="minorEastAsia" w:hAnsi="Times New Roman"/>
          <w:sz w:val="24"/>
          <w:szCs w:val="24"/>
          <w:lang w:eastAsia="ru-RU"/>
        </w:rPr>
      </w:pPr>
      <w:r w:rsidRPr="0035392F">
        <w:rPr>
          <w:rFonts w:ascii="Times New Roman" w:eastAsiaTheme="minorEastAsia" w:hAnsi="Times New Roman"/>
          <w:b/>
          <w:sz w:val="24"/>
          <w:szCs w:val="24"/>
          <w:lang w:eastAsia="ru-RU"/>
        </w:rPr>
        <w:t>для обучающихся</w:t>
      </w:r>
      <w:r w:rsidRPr="0035392F">
        <w:rPr>
          <w:rFonts w:ascii="Times New Roman" w:eastAsiaTheme="minorEastAsia" w:hAnsi="Times New Roman"/>
          <w:sz w:val="24"/>
          <w:szCs w:val="24"/>
          <w:lang w:eastAsia="ru-RU"/>
        </w:rPr>
        <w:t>:</w:t>
      </w:r>
    </w:p>
    <w:p w:rsidR="0035392F" w:rsidRPr="0035392F" w:rsidRDefault="0035392F" w:rsidP="001324E5">
      <w:pPr>
        <w:numPr>
          <w:ilvl w:val="0"/>
          <w:numId w:val="5"/>
        </w:numPr>
        <w:spacing w:after="0" w:line="240" w:lineRule="auto"/>
        <w:contextualSpacing/>
        <w:jc w:val="both"/>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овладение способами выхода из конфликтных ситуаций;</w:t>
      </w:r>
    </w:p>
    <w:p w:rsidR="0035392F" w:rsidRPr="0035392F" w:rsidRDefault="0035392F" w:rsidP="001324E5">
      <w:pPr>
        <w:numPr>
          <w:ilvl w:val="0"/>
          <w:numId w:val="5"/>
        </w:numPr>
        <w:spacing w:after="0" w:line="240" w:lineRule="auto"/>
        <w:jc w:val="both"/>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повышение уровня самопознания  и саморазвития;</w:t>
      </w:r>
    </w:p>
    <w:p w:rsidR="0035392F" w:rsidRPr="0035392F" w:rsidRDefault="0035392F" w:rsidP="001324E5">
      <w:pPr>
        <w:numPr>
          <w:ilvl w:val="0"/>
          <w:numId w:val="5"/>
        </w:numPr>
        <w:spacing w:after="0" w:line="240" w:lineRule="auto"/>
        <w:jc w:val="both"/>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овладение  навыками конструктивного общения;</w:t>
      </w:r>
    </w:p>
    <w:p w:rsidR="0035392F" w:rsidRPr="0035392F" w:rsidRDefault="0035392F" w:rsidP="001324E5">
      <w:pPr>
        <w:numPr>
          <w:ilvl w:val="0"/>
          <w:numId w:val="5"/>
        </w:numPr>
        <w:spacing w:after="0" w:line="240" w:lineRule="auto"/>
        <w:jc w:val="both"/>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 xml:space="preserve">расширение знаний  о способах </w:t>
      </w:r>
      <w:proofErr w:type="gramStart"/>
      <w:r w:rsidRPr="0035392F">
        <w:rPr>
          <w:rFonts w:ascii="Times New Roman" w:eastAsiaTheme="minorEastAsia" w:hAnsi="Times New Roman"/>
          <w:sz w:val="24"/>
          <w:szCs w:val="24"/>
          <w:lang w:eastAsia="ru-RU"/>
        </w:rPr>
        <w:t>поведенческой</w:t>
      </w:r>
      <w:proofErr w:type="gramEnd"/>
      <w:r w:rsidRPr="0035392F">
        <w:rPr>
          <w:rFonts w:ascii="Times New Roman" w:eastAsiaTheme="minorEastAsia" w:hAnsi="Times New Roman"/>
          <w:sz w:val="24"/>
          <w:szCs w:val="24"/>
          <w:lang w:eastAsia="ru-RU"/>
        </w:rPr>
        <w:t xml:space="preserve"> и эмоциональной </w:t>
      </w:r>
      <w:proofErr w:type="spellStart"/>
      <w:r w:rsidRPr="0035392F">
        <w:rPr>
          <w:rFonts w:ascii="Times New Roman" w:eastAsiaTheme="minorEastAsia" w:hAnsi="Times New Roman"/>
          <w:sz w:val="24"/>
          <w:szCs w:val="24"/>
          <w:lang w:eastAsia="ru-RU"/>
        </w:rPr>
        <w:t>саморегуляции</w:t>
      </w:r>
      <w:proofErr w:type="spellEnd"/>
      <w:r w:rsidRPr="0035392F">
        <w:rPr>
          <w:rFonts w:ascii="Times New Roman" w:eastAsiaTheme="minorEastAsia" w:hAnsi="Times New Roman"/>
          <w:sz w:val="24"/>
          <w:szCs w:val="24"/>
          <w:lang w:eastAsia="ru-RU"/>
        </w:rPr>
        <w:t>;</w:t>
      </w:r>
    </w:p>
    <w:p w:rsidR="0035392F" w:rsidRPr="0035392F" w:rsidRDefault="0035392F" w:rsidP="001324E5">
      <w:pPr>
        <w:numPr>
          <w:ilvl w:val="0"/>
          <w:numId w:val="5"/>
        </w:numPr>
        <w:spacing w:after="0" w:line="240" w:lineRule="auto"/>
        <w:jc w:val="both"/>
        <w:outlineLvl w:val="0"/>
        <w:rPr>
          <w:rFonts w:ascii="Times New Roman" w:eastAsiaTheme="minorEastAsia" w:hAnsi="Times New Roman"/>
          <w:sz w:val="24"/>
          <w:szCs w:val="24"/>
          <w:lang w:eastAsia="ru-RU"/>
        </w:rPr>
      </w:pPr>
      <w:r w:rsidRPr="0035392F">
        <w:rPr>
          <w:rFonts w:ascii="Times New Roman" w:eastAsiaTheme="minorEastAsia" w:hAnsi="Times New Roman"/>
          <w:sz w:val="24"/>
          <w:szCs w:val="24"/>
          <w:lang w:eastAsia="ru-RU"/>
        </w:rPr>
        <w:t xml:space="preserve">повышение адаптивных и рефлексивных способностей </w:t>
      </w:r>
    </w:p>
    <w:p w:rsidR="0035392F" w:rsidRPr="0035392F" w:rsidRDefault="0035392F" w:rsidP="0035392F">
      <w:pPr>
        <w:spacing w:after="0" w:line="240" w:lineRule="auto"/>
        <w:ind w:firstLine="709"/>
        <w:jc w:val="both"/>
        <w:outlineLvl w:val="0"/>
        <w:rPr>
          <w:rFonts w:ascii="Times New Roman" w:eastAsiaTheme="minorEastAsia" w:hAnsi="Times New Roman"/>
          <w:b/>
          <w:sz w:val="24"/>
          <w:szCs w:val="24"/>
          <w:lang w:eastAsia="ru-RU"/>
        </w:rPr>
      </w:pPr>
      <w:r w:rsidRPr="0035392F">
        <w:rPr>
          <w:rFonts w:ascii="Times New Roman" w:eastAsiaTheme="minorEastAsia" w:hAnsi="Times New Roman"/>
          <w:b/>
          <w:sz w:val="24"/>
          <w:szCs w:val="24"/>
          <w:lang w:eastAsia="ru-RU"/>
        </w:rPr>
        <w:t>для родителей и  педагогов:</w:t>
      </w:r>
    </w:p>
    <w:p w:rsidR="0035392F" w:rsidRPr="0035392F" w:rsidRDefault="0035392F" w:rsidP="001324E5">
      <w:pPr>
        <w:numPr>
          <w:ilvl w:val="0"/>
          <w:numId w:val="6"/>
        </w:numPr>
        <w:spacing w:after="0" w:line="240" w:lineRule="auto"/>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sz w:val="24"/>
          <w:szCs w:val="24"/>
          <w:lang w:eastAsia="ru-RU"/>
        </w:rPr>
        <w:t xml:space="preserve">повышение психолого-педагогической компетентности по вопросам профилактики конфликтов в образовательной организации; </w:t>
      </w:r>
    </w:p>
    <w:p w:rsidR="0035392F" w:rsidRPr="0035392F" w:rsidRDefault="0035392F" w:rsidP="001324E5">
      <w:pPr>
        <w:numPr>
          <w:ilvl w:val="0"/>
          <w:numId w:val="6"/>
        </w:numPr>
        <w:spacing w:after="0" w:line="240" w:lineRule="auto"/>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color w:val="000000"/>
          <w:sz w:val="24"/>
          <w:szCs w:val="24"/>
          <w:lang w:eastAsia="ru-RU"/>
        </w:rPr>
        <w:t>знакомство  с  деятельностью ШСП, восстановительной медиацией, школьной конференцией и семейной конференцией  как способами  разрешения конфликтов в ОУ;</w:t>
      </w:r>
    </w:p>
    <w:p w:rsidR="0035392F" w:rsidRPr="0035392F" w:rsidRDefault="0035392F" w:rsidP="001324E5">
      <w:pPr>
        <w:numPr>
          <w:ilvl w:val="0"/>
          <w:numId w:val="6"/>
        </w:numPr>
        <w:spacing w:after="0" w:line="240" w:lineRule="auto"/>
        <w:outlineLvl w:val="0"/>
        <w:rPr>
          <w:rFonts w:ascii="Times New Roman" w:eastAsiaTheme="minorEastAsia" w:hAnsi="Times New Roman"/>
          <w:color w:val="000000"/>
          <w:sz w:val="24"/>
          <w:szCs w:val="24"/>
          <w:lang w:eastAsia="ru-RU"/>
        </w:rPr>
      </w:pPr>
      <w:r w:rsidRPr="0035392F">
        <w:rPr>
          <w:rFonts w:ascii="Times New Roman" w:eastAsiaTheme="minorEastAsia" w:hAnsi="Times New Roman"/>
          <w:color w:val="000000"/>
          <w:sz w:val="24"/>
          <w:szCs w:val="24"/>
          <w:lang w:eastAsia="ru-RU"/>
        </w:rPr>
        <w:t xml:space="preserve">знакомство со способами  </w:t>
      </w:r>
      <w:proofErr w:type="gramStart"/>
      <w:r w:rsidRPr="0035392F">
        <w:rPr>
          <w:rFonts w:ascii="Times New Roman" w:eastAsiaTheme="minorEastAsia" w:hAnsi="Times New Roman"/>
          <w:color w:val="000000"/>
          <w:sz w:val="24"/>
          <w:szCs w:val="24"/>
          <w:lang w:eastAsia="ru-RU"/>
        </w:rPr>
        <w:t>эмоциональной</w:t>
      </w:r>
      <w:proofErr w:type="gramEnd"/>
      <w:r w:rsidRPr="0035392F">
        <w:rPr>
          <w:rFonts w:ascii="Times New Roman" w:eastAsiaTheme="minorEastAsia" w:hAnsi="Times New Roman"/>
          <w:color w:val="000000"/>
          <w:sz w:val="24"/>
          <w:szCs w:val="24"/>
          <w:lang w:eastAsia="ru-RU"/>
        </w:rPr>
        <w:t xml:space="preserve"> </w:t>
      </w:r>
      <w:proofErr w:type="spellStart"/>
      <w:r w:rsidRPr="0035392F">
        <w:rPr>
          <w:rFonts w:ascii="Times New Roman" w:eastAsiaTheme="minorEastAsia" w:hAnsi="Times New Roman"/>
          <w:color w:val="000000"/>
          <w:sz w:val="24"/>
          <w:szCs w:val="24"/>
          <w:lang w:eastAsia="ru-RU"/>
        </w:rPr>
        <w:t>саморегуляции</w:t>
      </w:r>
      <w:proofErr w:type="spellEnd"/>
      <w:r w:rsidRPr="0035392F">
        <w:rPr>
          <w:rFonts w:ascii="Times New Roman" w:eastAsiaTheme="minorEastAsia" w:hAnsi="Times New Roman"/>
          <w:color w:val="000000"/>
          <w:sz w:val="24"/>
          <w:szCs w:val="24"/>
          <w:lang w:eastAsia="ru-RU"/>
        </w:rPr>
        <w:t xml:space="preserve"> в конфликтных ситуациях</w:t>
      </w:r>
    </w:p>
    <w:p w:rsidR="0035392F" w:rsidRPr="0035392F" w:rsidRDefault="0035392F" w:rsidP="0035392F">
      <w:pPr>
        <w:spacing w:after="0" w:line="240" w:lineRule="auto"/>
        <w:ind w:firstLine="709"/>
        <w:jc w:val="both"/>
        <w:rPr>
          <w:rFonts w:ascii="Times New Roman" w:eastAsia="Calibri" w:hAnsi="Times New Roman" w:cs="Times New Roman"/>
          <w:b/>
          <w:sz w:val="28"/>
          <w:szCs w:val="28"/>
          <w:lang w:eastAsia="ru-RU"/>
        </w:rPr>
      </w:pPr>
    </w:p>
    <w:p w:rsidR="0035392F" w:rsidRPr="0035392F" w:rsidRDefault="0035392F" w:rsidP="0035392F">
      <w:pPr>
        <w:spacing w:after="0" w:line="240" w:lineRule="auto"/>
        <w:ind w:left="283"/>
        <w:jc w:val="both"/>
        <w:rPr>
          <w:rFonts w:ascii="Times New Roman" w:eastAsia="Calibri" w:hAnsi="Times New Roman" w:cs="Times New Roman"/>
          <w:sz w:val="24"/>
          <w:szCs w:val="24"/>
          <w:lang w:eastAsia="ru-RU"/>
        </w:rPr>
      </w:pPr>
      <w:r w:rsidRPr="0035392F">
        <w:rPr>
          <w:rFonts w:ascii="Times New Roman" w:eastAsia="Calibri" w:hAnsi="Times New Roman" w:cs="Times New Roman"/>
          <w:b/>
          <w:sz w:val="24"/>
          <w:szCs w:val="24"/>
          <w:lang w:eastAsia="ru-RU"/>
        </w:rPr>
        <w:t>Программа для учащихся  реализуется</w:t>
      </w:r>
      <w:r w:rsidRPr="0035392F">
        <w:rPr>
          <w:rFonts w:ascii="Times New Roman" w:eastAsia="Calibri" w:hAnsi="Times New Roman" w:cs="Times New Roman"/>
          <w:sz w:val="24"/>
          <w:szCs w:val="24"/>
          <w:lang w:eastAsia="ru-RU"/>
        </w:rPr>
        <w:t xml:space="preserve"> в несколько </w:t>
      </w:r>
      <w:r w:rsidRPr="0035392F">
        <w:rPr>
          <w:rFonts w:ascii="Times New Roman" w:eastAsia="Calibri" w:hAnsi="Times New Roman" w:cs="Times New Roman"/>
          <w:b/>
          <w:sz w:val="24"/>
          <w:szCs w:val="24"/>
          <w:lang w:eastAsia="ru-RU"/>
        </w:rPr>
        <w:t>этапов</w:t>
      </w:r>
      <w:r w:rsidRPr="0035392F">
        <w:rPr>
          <w:rFonts w:ascii="Times New Roman" w:eastAsia="Calibri" w:hAnsi="Times New Roman" w:cs="Times New Roman"/>
          <w:sz w:val="24"/>
          <w:szCs w:val="24"/>
          <w:lang w:eastAsia="ru-RU"/>
        </w:rPr>
        <w:t>:</w:t>
      </w:r>
    </w:p>
    <w:p w:rsidR="0035392F" w:rsidRPr="0035392F" w:rsidRDefault="0035392F" w:rsidP="0035392F">
      <w:pPr>
        <w:spacing w:after="0" w:line="240" w:lineRule="auto"/>
        <w:ind w:firstLine="709"/>
        <w:rPr>
          <w:rFonts w:ascii="Times New Roman" w:eastAsia="Calibri" w:hAnsi="Times New Roman" w:cs="Times New Roman"/>
          <w:sz w:val="24"/>
          <w:szCs w:val="24"/>
          <w:lang w:eastAsia="ru-RU"/>
        </w:rPr>
      </w:pPr>
      <w:r w:rsidRPr="0035392F">
        <w:rPr>
          <w:rFonts w:ascii="Times New Roman" w:eastAsia="Calibri" w:hAnsi="Times New Roman" w:cs="Times New Roman"/>
          <w:i/>
          <w:sz w:val="24"/>
          <w:szCs w:val="24"/>
          <w:lang w:eastAsia="ru-RU"/>
        </w:rPr>
        <w:t>1 этап</w:t>
      </w:r>
      <w:r w:rsidRPr="0035392F">
        <w:rPr>
          <w:rFonts w:ascii="Times New Roman" w:eastAsia="Calibri" w:hAnsi="Times New Roman" w:cs="Times New Roman"/>
          <w:sz w:val="24"/>
          <w:szCs w:val="24"/>
          <w:lang w:eastAsia="ru-RU"/>
        </w:rPr>
        <w:t xml:space="preserve"> – диагностический: выявление личностных особенностей учащихся (входная диагностика – </w:t>
      </w:r>
      <w:r w:rsidRPr="0035392F">
        <w:rPr>
          <w:rFonts w:ascii="Times New Roman" w:eastAsia="Calibri" w:hAnsi="Times New Roman" w:cs="Times New Roman"/>
          <w:sz w:val="24"/>
          <w:szCs w:val="24"/>
          <w:lang w:val="en-US" w:eastAsia="ru-RU"/>
        </w:rPr>
        <w:t>I</w:t>
      </w:r>
      <w:r w:rsidRPr="0035392F">
        <w:rPr>
          <w:rFonts w:ascii="Times New Roman" w:eastAsia="Calibri" w:hAnsi="Times New Roman" w:cs="Times New Roman"/>
          <w:sz w:val="24"/>
          <w:szCs w:val="24"/>
          <w:lang w:eastAsia="ru-RU"/>
        </w:rPr>
        <w:t>-</w:t>
      </w:r>
      <w:r w:rsidRPr="0035392F">
        <w:rPr>
          <w:rFonts w:ascii="Times New Roman" w:eastAsia="Calibri" w:hAnsi="Times New Roman" w:cs="Times New Roman"/>
          <w:sz w:val="24"/>
          <w:szCs w:val="24"/>
          <w:lang w:val="en-US" w:eastAsia="ru-RU"/>
        </w:rPr>
        <w:t>II</w:t>
      </w:r>
      <w:r w:rsidRPr="0035392F">
        <w:rPr>
          <w:rFonts w:ascii="Times New Roman" w:eastAsia="Calibri" w:hAnsi="Times New Roman" w:cs="Times New Roman"/>
          <w:sz w:val="24"/>
          <w:szCs w:val="24"/>
          <w:lang w:eastAsia="ru-RU"/>
        </w:rPr>
        <w:t xml:space="preserve"> учебная четверть, выходная диагностика  - в конце учебного года, Приложение); </w:t>
      </w:r>
    </w:p>
    <w:p w:rsidR="0035392F" w:rsidRPr="0035392F" w:rsidRDefault="0035392F" w:rsidP="0035392F">
      <w:pPr>
        <w:spacing w:after="0" w:line="240" w:lineRule="auto"/>
        <w:ind w:firstLine="709"/>
        <w:rPr>
          <w:rFonts w:ascii="Times New Roman" w:eastAsia="Calibri" w:hAnsi="Times New Roman" w:cs="Times New Roman"/>
          <w:sz w:val="24"/>
          <w:szCs w:val="24"/>
          <w:lang w:eastAsia="ru-RU"/>
        </w:rPr>
      </w:pPr>
      <w:r w:rsidRPr="0035392F">
        <w:rPr>
          <w:rFonts w:ascii="Times New Roman" w:eastAsia="Calibri" w:hAnsi="Times New Roman" w:cs="Times New Roman"/>
          <w:i/>
          <w:sz w:val="24"/>
          <w:szCs w:val="24"/>
          <w:lang w:eastAsia="ru-RU"/>
        </w:rPr>
        <w:t>2 этап</w:t>
      </w:r>
      <w:r w:rsidRPr="0035392F">
        <w:rPr>
          <w:rFonts w:ascii="Times New Roman" w:eastAsia="Calibri" w:hAnsi="Times New Roman" w:cs="Times New Roman"/>
          <w:sz w:val="24"/>
          <w:szCs w:val="24"/>
          <w:lang w:eastAsia="ru-RU"/>
        </w:rPr>
        <w:t xml:space="preserve"> </w:t>
      </w:r>
      <w:proofErr w:type="gramStart"/>
      <w:r w:rsidRPr="0035392F">
        <w:rPr>
          <w:rFonts w:ascii="Times New Roman" w:eastAsia="Calibri" w:hAnsi="Times New Roman" w:cs="Times New Roman"/>
          <w:sz w:val="24"/>
          <w:szCs w:val="24"/>
          <w:lang w:eastAsia="ru-RU"/>
        </w:rPr>
        <w:t>–а</w:t>
      </w:r>
      <w:proofErr w:type="gramEnd"/>
      <w:r w:rsidRPr="0035392F">
        <w:rPr>
          <w:rFonts w:ascii="Times New Roman" w:eastAsia="Calibri" w:hAnsi="Times New Roman" w:cs="Times New Roman"/>
          <w:sz w:val="24"/>
          <w:szCs w:val="24"/>
          <w:lang w:eastAsia="ru-RU"/>
        </w:rPr>
        <w:t>налитический: выявление обучающихся,  входящих в группу риска по возможности возникновения  конфликтного поведения (</w:t>
      </w:r>
      <w:r w:rsidRPr="0035392F">
        <w:rPr>
          <w:rFonts w:ascii="Times New Roman" w:eastAsia="Calibri" w:hAnsi="Times New Roman" w:cs="Times New Roman"/>
          <w:sz w:val="24"/>
          <w:szCs w:val="24"/>
          <w:lang w:val="en-US" w:eastAsia="ru-RU"/>
        </w:rPr>
        <w:t>II</w:t>
      </w:r>
      <w:r w:rsidRPr="0035392F">
        <w:rPr>
          <w:rFonts w:ascii="Times New Roman" w:eastAsia="Calibri" w:hAnsi="Times New Roman" w:cs="Times New Roman"/>
          <w:sz w:val="24"/>
          <w:szCs w:val="24"/>
          <w:lang w:eastAsia="ru-RU"/>
        </w:rPr>
        <w:t xml:space="preserve"> учебная четверть); оценка эффективности проводимой работы (конец учебного года);</w:t>
      </w:r>
    </w:p>
    <w:p w:rsidR="0035392F" w:rsidRPr="0035392F" w:rsidRDefault="0035392F" w:rsidP="0035392F">
      <w:pPr>
        <w:spacing w:after="0" w:line="240" w:lineRule="auto"/>
        <w:ind w:firstLine="709"/>
        <w:rPr>
          <w:rFonts w:ascii="Times New Roman" w:eastAsia="Calibri" w:hAnsi="Times New Roman" w:cs="Times New Roman"/>
          <w:sz w:val="24"/>
          <w:szCs w:val="24"/>
          <w:lang w:eastAsia="ru-RU"/>
        </w:rPr>
      </w:pPr>
      <w:r w:rsidRPr="0035392F">
        <w:rPr>
          <w:rFonts w:ascii="Times New Roman" w:eastAsia="Calibri" w:hAnsi="Times New Roman" w:cs="Times New Roman"/>
          <w:i/>
          <w:sz w:val="24"/>
          <w:szCs w:val="24"/>
          <w:lang w:eastAsia="ru-RU"/>
        </w:rPr>
        <w:t>3 этап</w:t>
      </w:r>
      <w:r w:rsidRPr="0035392F">
        <w:rPr>
          <w:rFonts w:ascii="Times New Roman" w:eastAsia="Calibri" w:hAnsi="Times New Roman" w:cs="Times New Roman"/>
          <w:sz w:val="24"/>
          <w:szCs w:val="24"/>
          <w:lang w:eastAsia="ru-RU"/>
        </w:rPr>
        <w:t xml:space="preserve"> – проведение </w:t>
      </w:r>
      <w:proofErr w:type="spellStart"/>
      <w:r w:rsidRPr="0035392F">
        <w:rPr>
          <w:rFonts w:ascii="Times New Roman" w:eastAsia="Calibri" w:hAnsi="Times New Roman" w:cs="Times New Roman"/>
          <w:sz w:val="24"/>
          <w:szCs w:val="24"/>
          <w:lang w:eastAsia="ru-RU"/>
        </w:rPr>
        <w:t>коррекционно</w:t>
      </w:r>
      <w:proofErr w:type="spellEnd"/>
      <w:r w:rsidRPr="0035392F">
        <w:rPr>
          <w:rFonts w:ascii="Times New Roman" w:eastAsia="Calibri" w:hAnsi="Times New Roman" w:cs="Times New Roman"/>
          <w:sz w:val="24"/>
          <w:szCs w:val="24"/>
          <w:lang w:eastAsia="ru-RU"/>
        </w:rPr>
        <w:t xml:space="preserve"> - развивающей и консультативно - просветительской работы с обучающимися, входящими в группу риска, педагогами и  родителями.</w:t>
      </w:r>
    </w:p>
    <w:p w:rsidR="0035392F" w:rsidRPr="0035392F" w:rsidRDefault="0035392F" w:rsidP="0035392F">
      <w:pPr>
        <w:spacing w:after="0" w:line="240" w:lineRule="auto"/>
        <w:rPr>
          <w:rFonts w:ascii="Times New Roman" w:eastAsia="Calibri" w:hAnsi="Times New Roman" w:cs="Times New Roman"/>
          <w:color w:val="000000"/>
          <w:sz w:val="24"/>
          <w:szCs w:val="24"/>
          <w:lang w:eastAsia="ru-RU"/>
        </w:rPr>
      </w:pPr>
      <w:r w:rsidRPr="0035392F">
        <w:rPr>
          <w:rFonts w:ascii="Times New Roman" w:eastAsia="Calibri" w:hAnsi="Times New Roman" w:cs="Times New Roman"/>
          <w:b/>
          <w:color w:val="000000"/>
          <w:sz w:val="24"/>
          <w:szCs w:val="24"/>
          <w:lang w:eastAsia="ru-RU"/>
        </w:rPr>
        <w:t>Для учащихся</w:t>
      </w:r>
      <w:r w:rsidRPr="0035392F">
        <w:rPr>
          <w:rFonts w:ascii="Times New Roman" w:eastAsia="Calibri" w:hAnsi="Times New Roman" w:cs="Times New Roman"/>
          <w:color w:val="000000"/>
          <w:sz w:val="24"/>
          <w:szCs w:val="24"/>
          <w:lang w:eastAsia="ru-RU"/>
        </w:rPr>
        <w:t xml:space="preserve">, </w:t>
      </w:r>
      <w:r w:rsidR="00955990">
        <w:rPr>
          <w:rFonts w:ascii="Times New Roman" w:eastAsia="Calibri" w:hAnsi="Times New Roman" w:cs="Times New Roman"/>
          <w:color w:val="000000"/>
          <w:sz w:val="24"/>
          <w:szCs w:val="24"/>
          <w:lang w:eastAsia="ru-RU"/>
        </w:rPr>
        <w:t xml:space="preserve"> показавших</w:t>
      </w:r>
      <w:r w:rsidRPr="0035392F">
        <w:rPr>
          <w:rFonts w:ascii="Times New Roman" w:eastAsia="Calibri" w:hAnsi="Times New Roman" w:cs="Times New Roman"/>
          <w:color w:val="000000"/>
          <w:sz w:val="24"/>
          <w:szCs w:val="24"/>
          <w:lang w:eastAsia="ru-RU"/>
        </w:rPr>
        <w:t xml:space="preserve"> по итогам диагностики    высокий  уровень  агрессии, </w:t>
      </w:r>
      <w:r w:rsidRPr="0035392F">
        <w:rPr>
          <w:rFonts w:ascii="Times New Roman" w:eastAsia="Calibri" w:hAnsi="Times New Roman" w:cs="Times New Roman"/>
          <w:sz w:val="24"/>
          <w:szCs w:val="24"/>
          <w:lang w:eastAsia="ru-RU"/>
        </w:rPr>
        <w:t xml:space="preserve"> неадекватную самооценку, </w:t>
      </w:r>
      <w:r w:rsidRPr="0035392F">
        <w:rPr>
          <w:rFonts w:ascii="Times New Roman" w:eastAsia="Calibri" w:hAnsi="Times New Roman" w:cs="Times New Roman"/>
          <w:color w:val="000000"/>
          <w:sz w:val="24"/>
          <w:szCs w:val="24"/>
          <w:lang w:eastAsia="ru-RU"/>
        </w:rPr>
        <w:t>высокую  тревожность, низкий социальный статус в классном коллективе,  проводятся занятия в режиме 1 раз в неделю по  45 мин.</w:t>
      </w:r>
    </w:p>
    <w:p w:rsidR="0035392F" w:rsidRPr="0035392F" w:rsidRDefault="0035392F" w:rsidP="0035392F">
      <w:pPr>
        <w:spacing w:after="0" w:line="240" w:lineRule="auto"/>
        <w:ind w:firstLine="709"/>
        <w:jc w:val="both"/>
        <w:rPr>
          <w:rFonts w:ascii="Times New Roman" w:eastAsia="Calibri" w:hAnsi="Times New Roman" w:cs="Times New Roman"/>
          <w:color w:val="000000"/>
          <w:sz w:val="24"/>
          <w:szCs w:val="24"/>
          <w:lang w:eastAsia="ru-RU"/>
        </w:rPr>
      </w:pPr>
    </w:p>
    <w:p w:rsidR="0035392F" w:rsidRPr="0035392F" w:rsidRDefault="0035392F" w:rsidP="0035392F">
      <w:pPr>
        <w:spacing w:after="0" w:line="240" w:lineRule="auto"/>
        <w:jc w:val="both"/>
        <w:rPr>
          <w:rFonts w:ascii="Times New Roman" w:eastAsia="Calibri" w:hAnsi="Times New Roman" w:cs="Times New Roman"/>
          <w:color w:val="000000"/>
          <w:sz w:val="24"/>
          <w:szCs w:val="24"/>
          <w:lang w:eastAsia="ru-RU"/>
        </w:rPr>
      </w:pPr>
      <w:r w:rsidRPr="0035392F">
        <w:rPr>
          <w:rFonts w:ascii="Times New Roman" w:eastAsia="Calibri" w:hAnsi="Times New Roman" w:cs="Times New Roman"/>
          <w:b/>
          <w:color w:val="000000"/>
          <w:sz w:val="24"/>
          <w:szCs w:val="24"/>
          <w:lang w:eastAsia="ru-RU"/>
        </w:rPr>
        <w:t>Для</w:t>
      </w:r>
      <w:r w:rsidRPr="0035392F">
        <w:rPr>
          <w:rFonts w:ascii="Times New Roman" w:eastAsia="Calibri" w:hAnsi="Times New Roman" w:cs="Times New Roman"/>
          <w:color w:val="000000"/>
          <w:sz w:val="24"/>
          <w:szCs w:val="24"/>
          <w:lang w:eastAsia="ru-RU"/>
        </w:rPr>
        <w:t xml:space="preserve"> </w:t>
      </w:r>
      <w:r w:rsidRPr="0035392F">
        <w:rPr>
          <w:rFonts w:ascii="Times New Roman" w:eastAsia="Calibri" w:hAnsi="Times New Roman" w:cs="Times New Roman"/>
          <w:b/>
          <w:color w:val="000000"/>
          <w:sz w:val="24"/>
          <w:szCs w:val="24"/>
          <w:lang w:eastAsia="ru-RU"/>
        </w:rPr>
        <w:t xml:space="preserve">педагогов </w:t>
      </w:r>
      <w:r w:rsidRPr="0035392F">
        <w:rPr>
          <w:rFonts w:ascii="Times New Roman" w:eastAsia="Calibri" w:hAnsi="Times New Roman" w:cs="Times New Roman"/>
          <w:color w:val="000000"/>
          <w:sz w:val="24"/>
          <w:szCs w:val="24"/>
          <w:lang w:eastAsia="ru-RU"/>
        </w:rPr>
        <w:t xml:space="preserve">с высокими показателями склонности к профессиональному выгоранию проводится тренинг  с целью профилактики профессионального выгорания. </w:t>
      </w:r>
    </w:p>
    <w:p w:rsidR="0035392F" w:rsidRPr="0035392F" w:rsidRDefault="0035392F" w:rsidP="0035392F">
      <w:pPr>
        <w:spacing w:after="0" w:line="240" w:lineRule="auto"/>
        <w:jc w:val="both"/>
        <w:rPr>
          <w:rFonts w:ascii="Times New Roman" w:eastAsia="Calibri" w:hAnsi="Times New Roman" w:cs="Times New Roman"/>
          <w:color w:val="000000"/>
          <w:sz w:val="24"/>
          <w:szCs w:val="24"/>
          <w:lang w:eastAsia="ru-RU"/>
        </w:rPr>
      </w:pPr>
      <w:r w:rsidRPr="0035392F">
        <w:rPr>
          <w:rFonts w:ascii="Times New Roman" w:eastAsia="Calibri" w:hAnsi="Times New Roman" w:cs="Times New Roman"/>
          <w:b/>
          <w:color w:val="000000"/>
          <w:sz w:val="24"/>
          <w:szCs w:val="24"/>
          <w:lang w:eastAsia="ru-RU"/>
        </w:rPr>
        <w:lastRenderedPageBreak/>
        <w:t xml:space="preserve">Для родителей и законных представителей </w:t>
      </w:r>
      <w:r w:rsidRPr="0035392F">
        <w:rPr>
          <w:rFonts w:ascii="Times New Roman" w:eastAsia="Calibri" w:hAnsi="Times New Roman" w:cs="Times New Roman"/>
          <w:color w:val="000000"/>
          <w:sz w:val="24"/>
          <w:szCs w:val="24"/>
          <w:lang w:eastAsia="ru-RU"/>
        </w:rPr>
        <w:t>проводится</w:t>
      </w:r>
      <w:r w:rsidRPr="0035392F">
        <w:rPr>
          <w:rFonts w:ascii="Times New Roman" w:eastAsia="Calibri" w:hAnsi="Times New Roman" w:cs="Times New Roman"/>
          <w:b/>
          <w:color w:val="000000"/>
          <w:sz w:val="24"/>
          <w:szCs w:val="24"/>
          <w:lang w:eastAsia="ru-RU"/>
        </w:rPr>
        <w:t xml:space="preserve">  </w:t>
      </w:r>
      <w:r w:rsidRPr="0035392F">
        <w:rPr>
          <w:rFonts w:ascii="Times New Roman" w:eastAsia="Calibri" w:hAnsi="Times New Roman" w:cs="Times New Roman"/>
          <w:color w:val="000000"/>
          <w:sz w:val="24"/>
          <w:szCs w:val="24"/>
          <w:lang w:eastAsia="ru-RU"/>
        </w:rPr>
        <w:t xml:space="preserve">консультативно-просветительская работа, направленная на  повышение компетентности в </w:t>
      </w:r>
      <w:proofErr w:type="spellStart"/>
      <w:r w:rsidRPr="0035392F">
        <w:rPr>
          <w:rFonts w:ascii="Times New Roman" w:eastAsia="Calibri" w:hAnsi="Times New Roman" w:cs="Times New Roman"/>
          <w:color w:val="000000"/>
          <w:sz w:val="24"/>
          <w:szCs w:val="24"/>
          <w:lang w:eastAsia="ru-RU"/>
        </w:rPr>
        <w:t>конфликтологии</w:t>
      </w:r>
      <w:proofErr w:type="spellEnd"/>
      <w:r w:rsidRPr="0035392F">
        <w:rPr>
          <w:rFonts w:ascii="Times New Roman" w:eastAsia="Calibri" w:hAnsi="Times New Roman" w:cs="Times New Roman"/>
          <w:color w:val="000000"/>
          <w:sz w:val="24"/>
          <w:szCs w:val="24"/>
          <w:lang w:eastAsia="ru-RU"/>
        </w:rPr>
        <w:t>,  поддержание психологической безопасности в школе.</w:t>
      </w:r>
    </w:p>
    <w:p w:rsidR="0035392F" w:rsidRPr="0035392F" w:rsidRDefault="0035392F" w:rsidP="0035392F">
      <w:pPr>
        <w:spacing w:after="0" w:line="240" w:lineRule="auto"/>
        <w:ind w:firstLine="709"/>
        <w:jc w:val="both"/>
        <w:rPr>
          <w:rFonts w:ascii="Times New Roman" w:eastAsia="Calibri" w:hAnsi="Times New Roman" w:cs="Times New Roman"/>
          <w:color w:val="000000"/>
          <w:sz w:val="24"/>
          <w:szCs w:val="24"/>
          <w:lang w:eastAsia="ru-RU"/>
        </w:rPr>
      </w:pPr>
    </w:p>
    <w:p w:rsidR="0035392F" w:rsidRPr="0035392F" w:rsidRDefault="0035392F" w:rsidP="0035392F">
      <w:pPr>
        <w:spacing w:after="0" w:line="240" w:lineRule="auto"/>
        <w:ind w:firstLine="709"/>
        <w:jc w:val="both"/>
        <w:rPr>
          <w:rFonts w:ascii="Times New Roman" w:eastAsia="Calibri" w:hAnsi="Times New Roman" w:cs="Times New Roman"/>
          <w:b/>
          <w:color w:val="000000"/>
          <w:sz w:val="24"/>
          <w:szCs w:val="24"/>
          <w:lang w:eastAsia="ru-RU"/>
        </w:rPr>
      </w:pPr>
      <w:r w:rsidRPr="0035392F">
        <w:rPr>
          <w:rFonts w:ascii="Times New Roman" w:eastAsia="Calibri" w:hAnsi="Times New Roman" w:cs="Times New Roman"/>
          <w:color w:val="000000"/>
          <w:sz w:val="24"/>
          <w:szCs w:val="24"/>
          <w:lang w:eastAsia="ru-RU"/>
        </w:rPr>
        <w:t xml:space="preserve">В рамках психолого-педагогической деятельности по профилактике конфликтов осуществляются следующие </w:t>
      </w:r>
      <w:r w:rsidRPr="0035392F">
        <w:rPr>
          <w:rFonts w:ascii="Times New Roman" w:eastAsia="Calibri" w:hAnsi="Times New Roman" w:cs="Times New Roman"/>
          <w:b/>
          <w:color w:val="000000"/>
          <w:sz w:val="24"/>
          <w:szCs w:val="24"/>
          <w:lang w:eastAsia="ru-RU"/>
        </w:rPr>
        <w:t>направления деятельности:</w:t>
      </w:r>
    </w:p>
    <w:p w:rsidR="0035392F" w:rsidRPr="0035392F" w:rsidRDefault="0035392F" w:rsidP="001324E5">
      <w:pPr>
        <w:numPr>
          <w:ilvl w:val="0"/>
          <w:numId w:val="1"/>
        </w:numPr>
        <w:tabs>
          <w:tab w:val="num" w:pos="0"/>
          <w:tab w:val="left" w:pos="550"/>
          <w:tab w:val="left" w:pos="990"/>
        </w:tabs>
        <w:spacing w:after="0" w:line="240" w:lineRule="auto"/>
        <w:ind w:left="0" w:firstLine="709"/>
        <w:jc w:val="both"/>
        <w:rPr>
          <w:rFonts w:ascii="Times New Roman" w:eastAsia="Calibri" w:hAnsi="Times New Roman" w:cs="Times New Roman"/>
          <w:color w:val="000000"/>
          <w:sz w:val="24"/>
          <w:szCs w:val="24"/>
          <w:lang w:eastAsia="ru-RU"/>
        </w:rPr>
      </w:pPr>
      <w:r w:rsidRPr="0035392F">
        <w:rPr>
          <w:rFonts w:ascii="Times New Roman" w:eastAsia="Calibri" w:hAnsi="Times New Roman" w:cs="Times New Roman"/>
          <w:i/>
          <w:color w:val="000000"/>
          <w:sz w:val="24"/>
          <w:szCs w:val="24"/>
          <w:lang w:eastAsia="ru-RU"/>
        </w:rPr>
        <w:t>психодиагностическое обследование</w:t>
      </w:r>
      <w:r w:rsidRPr="0035392F">
        <w:rPr>
          <w:rFonts w:ascii="Times New Roman" w:eastAsia="Calibri" w:hAnsi="Times New Roman" w:cs="Times New Roman"/>
          <w:color w:val="000000"/>
          <w:sz w:val="24"/>
          <w:szCs w:val="24"/>
          <w:lang w:eastAsia="ru-RU"/>
        </w:rPr>
        <w:t xml:space="preserve">, направленное на выявление личностных особенностей обучающихся, склонных к   </w:t>
      </w:r>
      <w:proofErr w:type="spellStart"/>
      <w:r w:rsidRPr="0035392F">
        <w:rPr>
          <w:rFonts w:ascii="Times New Roman" w:eastAsia="Calibri" w:hAnsi="Times New Roman" w:cs="Times New Roman"/>
          <w:color w:val="000000"/>
          <w:sz w:val="24"/>
          <w:szCs w:val="24"/>
          <w:lang w:eastAsia="ru-RU"/>
        </w:rPr>
        <w:t>аутодеструктивному</w:t>
      </w:r>
      <w:proofErr w:type="spellEnd"/>
      <w:r w:rsidRPr="0035392F">
        <w:rPr>
          <w:rFonts w:ascii="Times New Roman" w:eastAsia="Calibri" w:hAnsi="Times New Roman" w:cs="Times New Roman"/>
          <w:color w:val="000000"/>
          <w:sz w:val="24"/>
          <w:szCs w:val="24"/>
          <w:lang w:eastAsia="ru-RU"/>
        </w:rPr>
        <w:t xml:space="preserve"> поведению. </w:t>
      </w:r>
      <w:proofErr w:type="gramStart"/>
      <w:r w:rsidRPr="0035392F">
        <w:rPr>
          <w:rFonts w:ascii="Times New Roman" w:eastAsia="Calibri" w:hAnsi="Times New Roman" w:cs="Times New Roman"/>
          <w:color w:val="000000"/>
          <w:sz w:val="24"/>
          <w:szCs w:val="24"/>
          <w:lang w:eastAsia="ru-RU"/>
        </w:rPr>
        <w:t xml:space="preserve">Обследование проводится с соблюдением принципов единства диагностики и коррекции, конфиденциальности,  учета возрастных особенностей и т.д.; </w:t>
      </w:r>
      <w:proofErr w:type="gramEnd"/>
    </w:p>
    <w:p w:rsidR="0035392F" w:rsidRPr="0035392F" w:rsidRDefault="0035392F" w:rsidP="001324E5">
      <w:pPr>
        <w:numPr>
          <w:ilvl w:val="0"/>
          <w:numId w:val="1"/>
        </w:numPr>
        <w:tabs>
          <w:tab w:val="num" w:pos="0"/>
          <w:tab w:val="left" w:pos="550"/>
          <w:tab w:val="left" w:pos="990"/>
        </w:tabs>
        <w:spacing w:after="0" w:line="240" w:lineRule="auto"/>
        <w:ind w:left="0" w:firstLine="709"/>
        <w:jc w:val="both"/>
        <w:rPr>
          <w:rFonts w:ascii="Times New Roman" w:eastAsia="Calibri" w:hAnsi="Times New Roman" w:cs="Times New Roman"/>
          <w:color w:val="000000"/>
          <w:sz w:val="24"/>
          <w:szCs w:val="24"/>
          <w:lang w:eastAsia="ru-RU"/>
        </w:rPr>
      </w:pPr>
      <w:proofErr w:type="gramStart"/>
      <w:r w:rsidRPr="0035392F">
        <w:rPr>
          <w:rFonts w:ascii="Times New Roman" w:eastAsia="Calibri" w:hAnsi="Times New Roman" w:cs="Times New Roman"/>
          <w:i/>
          <w:color w:val="000000"/>
          <w:sz w:val="24"/>
          <w:szCs w:val="24"/>
          <w:lang w:eastAsia="ru-RU"/>
        </w:rPr>
        <w:t>коррекционно-развивающая работа</w:t>
      </w:r>
      <w:r w:rsidRPr="0035392F">
        <w:rPr>
          <w:rFonts w:ascii="Times New Roman" w:eastAsia="Calibri" w:hAnsi="Times New Roman" w:cs="Times New Roman"/>
          <w:color w:val="000000"/>
          <w:sz w:val="24"/>
          <w:szCs w:val="24"/>
          <w:lang w:eastAsia="ru-RU"/>
        </w:rPr>
        <w:t xml:space="preserve">, ориентированная на оказание помощи детям с высокой тревожностью, неадекватной самооценкой, низким уровнем притязаний и неблагоприятным социальным статусов в классном коллективе,  реализуемая в форме групповых </w:t>
      </w:r>
      <w:proofErr w:type="spellStart"/>
      <w:r w:rsidRPr="0035392F">
        <w:rPr>
          <w:rFonts w:ascii="Times New Roman" w:eastAsia="Calibri" w:hAnsi="Times New Roman" w:cs="Times New Roman"/>
          <w:color w:val="000000"/>
          <w:sz w:val="24"/>
          <w:szCs w:val="24"/>
          <w:lang w:eastAsia="ru-RU"/>
        </w:rPr>
        <w:t>психокоррекционных</w:t>
      </w:r>
      <w:proofErr w:type="spellEnd"/>
      <w:r w:rsidRPr="0035392F">
        <w:rPr>
          <w:rFonts w:ascii="Times New Roman" w:eastAsia="Calibri" w:hAnsi="Times New Roman" w:cs="Times New Roman"/>
          <w:color w:val="000000"/>
          <w:sz w:val="24"/>
          <w:szCs w:val="24"/>
          <w:lang w:eastAsia="ru-RU"/>
        </w:rPr>
        <w:t xml:space="preserve"> занятий, построенных  на основе принципов единства коррекционных, профилактических и развивающих задач; учета индивидуальных и возрастных особенностей ребенка; </w:t>
      </w:r>
      <w:proofErr w:type="spellStart"/>
      <w:r w:rsidRPr="0035392F">
        <w:rPr>
          <w:rFonts w:ascii="Times New Roman" w:eastAsia="Calibri" w:hAnsi="Times New Roman" w:cs="Times New Roman"/>
          <w:color w:val="000000"/>
          <w:sz w:val="24"/>
          <w:szCs w:val="24"/>
          <w:lang w:eastAsia="ru-RU"/>
        </w:rPr>
        <w:t>деятельностного</w:t>
      </w:r>
      <w:proofErr w:type="spellEnd"/>
      <w:r w:rsidRPr="0035392F">
        <w:rPr>
          <w:rFonts w:ascii="Times New Roman" w:eastAsia="Calibri" w:hAnsi="Times New Roman" w:cs="Times New Roman"/>
          <w:color w:val="000000"/>
          <w:sz w:val="24"/>
          <w:szCs w:val="24"/>
          <w:lang w:eastAsia="ru-RU"/>
        </w:rPr>
        <w:t xml:space="preserve"> принципа коррекции и развития; социальной направленности;</w:t>
      </w:r>
      <w:proofErr w:type="gramEnd"/>
      <w:r w:rsidRPr="0035392F">
        <w:rPr>
          <w:rFonts w:ascii="Times New Roman" w:eastAsia="Calibri" w:hAnsi="Times New Roman" w:cs="Times New Roman"/>
          <w:color w:val="000000"/>
          <w:sz w:val="24"/>
          <w:szCs w:val="24"/>
          <w:lang w:eastAsia="ru-RU"/>
        </w:rPr>
        <w:t xml:space="preserve"> комплексного использования методов коррекционно-развивающей деятельности;</w:t>
      </w:r>
    </w:p>
    <w:p w:rsidR="0035392F" w:rsidRPr="0035392F" w:rsidRDefault="0035392F" w:rsidP="001324E5">
      <w:pPr>
        <w:numPr>
          <w:ilvl w:val="0"/>
          <w:numId w:val="1"/>
        </w:numPr>
        <w:tabs>
          <w:tab w:val="num" w:pos="0"/>
          <w:tab w:val="left" w:pos="550"/>
          <w:tab w:val="left" w:pos="990"/>
        </w:tabs>
        <w:spacing w:after="0" w:line="240" w:lineRule="auto"/>
        <w:ind w:left="0" w:firstLine="709"/>
        <w:jc w:val="both"/>
        <w:rPr>
          <w:rFonts w:ascii="Times New Roman" w:eastAsia="Calibri" w:hAnsi="Times New Roman" w:cs="Times New Roman"/>
          <w:color w:val="000000"/>
          <w:sz w:val="24"/>
          <w:szCs w:val="24"/>
          <w:lang w:eastAsia="ru-RU"/>
        </w:rPr>
      </w:pPr>
      <w:r w:rsidRPr="0035392F">
        <w:rPr>
          <w:rFonts w:ascii="Times New Roman" w:eastAsia="Calibri" w:hAnsi="Times New Roman" w:cs="Times New Roman"/>
          <w:i/>
          <w:color w:val="000000"/>
          <w:sz w:val="24"/>
          <w:szCs w:val="24"/>
          <w:lang w:eastAsia="ru-RU"/>
        </w:rPr>
        <w:t>просветительская и консультативная работа</w:t>
      </w:r>
      <w:r w:rsidRPr="0035392F">
        <w:rPr>
          <w:rFonts w:ascii="Times New Roman" w:eastAsia="Calibri" w:hAnsi="Times New Roman" w:cs="Times New Roman"/>
          <w:color w:val="000000"/>
          <w:sz w:val="24"/>
          <w:szCs w:val="24"/>
          <w:lang w:eastAsia="ru-RU"/>
        </w:rPr>
        <w:t xml:space="preserve"> с педагогами и родителями, направленная на повышение их психологической компетентности на основе принципов интеграции усилий ближайшего социального окружения, приоритета интересов подростка; комплексного взаимодействия и т.д.;</w:t>
      </w:r>
    </w:p>
    <w:p w:rsidR="0035392F" w:rsidRPr="0035392F" w:rsidRDefault="0035392F" w:rsidP="001324E5">
      <w:pPr>
        <w:numPr>
          <w:ilvl w:val="0"/>
          <w:numId w:val="1"/>
        </w:numPr>
        <w:tabs>
          <w:tab w:val="num" w:pos="0"/>
          <w:tab w:val="left" w:pos="550"/>
          <w:tab w:val="left" w:pos="990"/>
        </w:tabs>
        <w:spacing w:after="0" w:line="240" w:lineRule="auto"/>
        <w:ind w:left="0" w:firstLine="709"/>
        <w:jc w:val="both"/>
        <w:rPr>
          <w:rFonts w:ascii="Times New Roman" w:eastAsia="Calibri" w:hAnsi="Times New Roman" w:cs="Times New Roman"/>
          <w:color w:val="000000"/>
          <w:sz w:val="24"/>
          <w:szCs w:val="24"/>
          <w:lang w:eastAsia="ru-RU"/>
        </w:rPr>
      </w:pPr>
      <w:r w:rsidRPr="0035392F">
        <w:rPr>
          <w:rFonts w:ascii="Times New Roman" w:eastAsia="Calibri" w:hAnsi="Times New Roman" w:cs="Times New Roman"/>
          <w:i/>
          <w:color w:val="000000"/>
          <w:sz w:val="24"/>
          <w:szCs w:val="24"/>
          <w:lang w:eastAsia="ru-RU"/>
        </w:rPr>
        <w:t>организационно-консультативная работа</w:t>
      </w:r>
      <w:r w:rsidRPr="0035392F">
        <w:rPr>
          <w:rFonts w:ascii="Times New Roman" w:eastAsia="Calibri" w:hAnsi="Times New Roman" w:cs="Times New Roman"/>
          <w:color w:val="000000"/>
          <w:sz w:val="24"/>
          <w:szCs w:val="24"/>
          <w:lang w:eastAsia="ru-RU"/>
        </w:rPr>
        <w:t xml:space="preserve"> с администрацией школы, направленная на совершенствование управления учебно-воспитательным процессом, создание условий, способствующих сохранению психологического здоровья обучающихся.</w:t>
      </w:r>
    </w:p>
    <w:p w:rsidR="0035392F" w:rsidRPr="0035392F" w:rsidRDefault="0035392F" w:rsidP="00B55939">
      <w:pPr>
        <w:spacing w:after="0" w:line="240" w:lineRule="auto"/>
        <w:jc w:val="both"/>
        <w:outlineLvl w:val="0"/>
        <w:rPr>
          <w:rFonts w:ascii="Times New Roman" w:eastAsiaTheme="minorEastAsia" w:hAnsi="Times New Roman" w:cs="Times New Roman"/>
          <w:b/>
          <w:sz w:val="24"/>
          <w:szCs w:val="24"/>
          <w:lang w:eastAsia="ru-RU"/>
        </w:rPr>
      </w:pPr>
      <w:r w:rsidRPr="0035392F">
        <w:rPr>
          <w:rFonts w:ascii="Times New Roman" w:eastAsiaTheme="minorEastAsia" w:hAnsi="Times New Roman" w:cs="Times New Roman"/>
          <w:b/>
          <w:sz w:val="24"/>
          <w:szCs w:val="24"/>
          <w:lang w:eastAsia="ru-RU"/>
        </w:rPr>
        <w:t>Теоретико-методологической основой программы являются:</w:t>
      </w:r>
    </w:p>
    <w:p w:rsidR="0035392F" w:rsidRPr="0035392F" w:rsidRDefault="0035392F" w:rsidP="001324E5">
      <w:pPr>
        <w:numPr>
          <w:ilvl w:val="0"/>
          <w:numId w:val="2"/>
        </w:numPr>
        <w:tabs>
          <w:tab w:val="left" w:pos="851"/>
        </w:tabs>
        <w:spacing w:after="0" w:line="240" w:lineRule="auto"/>
        <w:ind w:left="0" w:firstLine="709"/>
        <w:contextualSpacing/>
        <w:jc w:val="both"/>
        <w:rPr>
          <w:rFonts w:ascii="Times New Roman" w:eastAsiaTheme="minorEastAsia" w:hAnsi="Times New Roman" w:cs="Times New Roman"/>
          <w:sz w:val="24"/>
          <w:szCs w:val="24"/>
          <w:lang w:eastAsia="ru-RU"/>
        </w:rPr>
      </w:pPr>
      <w:r w:rsidRPr="0035392F">
        <w:rPr>
          <w:rFonts w:ascii="Times New Roman" w:eastAsia="TimesNewRomanPSMT" w:hAnsi="Times New Roman" w:cs="Times New Roman"/>
          <w:sz w:val="24"/>
          <w:szCs w:val="24"/>
          <w:lang w:eastAsia="ru-RU"/>
        </w:rPr>
        <w:t xml:space="preserve">принцип комплексного системного подхода в исследовании структуры и детерминации сложных психических явлений (Ананьев Б.Г., Ломов Б.Ф.  и др.); </w:t>
      </w:r>
    </w:p>
    <w:p w:rsidR="0035392F" w:rsidRPr="0035392F" w:rsidRDefault="0035392F" w:rsidP="001324E5">
      <w:pPr>
        <w:numPr>
          <w:ilvl w:val="0"/>
          <w:numId w:val="2"/>
        </w:numPr>
        <w:tabs>
          <w:tab w:val="left" w:pos="851"/>
        </w:tabs>
        <w:spacing w:after="0" w:line="240" w:lineRule="auto"/>
        <w:ind w:left="0" w:firstLine="709"/>
        <w:contextualSpacing/>
        <w:jc w:val="both"/>
        <w:rPr>
          <w:rFonts w:ascii="Times New Roman" w:eastAsiaTheme="minorEastAsia" w:hAnsi="Times New Roman" w:cs="Times New Roman"/>
          <w:sz w:val="24"/>
          <w:szCs w:val="24"/>
          <w:lang w:eastAsia="ru-RU"/>
        </w:rPr>
      </w:pPr>
      <w:r w:rsidRPr="0035392F">
        <w:rPr>
          <w:rFonts w:ascii="Times New Roman" w:eastAsia="TimesNewRomanPSMT" w:hAnsi="Times New Roman" w:cs="Times New Roman"/>
          <w:sz w:val="24"/>
          <w:szCs w:val="24"/>
          <w:lang w:eastAsia="ru-RU"/>
        </w:rPr>
        <w:t xml:space="preserve">принцип социальной обусловленности психики (Выготский Л.С., Леонтьев А.Н.  и др.); </w:t>
      </w:r>
    </w:p>
    <w:p w:rsidR="0035392F" w:rsidRPr="0035392F" w:rsidRDefault="0035392F" w:rsidP="001324E5">
      <w:pPr>
        <w:numPr>
          <w:ilvl w:val="0"/>
          <w:numId w:val="2"/>
        </w:numPr>
        <w:tabs>
          <w:tab w:val="left" w:pos="851"/>
        </w:tabs>
        <w:spacing w:after="0" w:line="240" w:lineRule="auto"/>
        <w:ind w:left="0" w:firstLine="709"/>
        <w:contextualSpacing/>
        <w:jc w:val="both"/>
        <w:rPr>
          <w:rFonts w:ascii="Times New Roman" w:eastAsiaTheme="minorEastAsia" w:hAnsi="Times New Roman" w:cs="Times New Roman"/>
          <w:sz w:val="24"/>
          <w:szCs w:val="24"/>
          <w:lang w:eastAsia="ru-RU"/>
        </w:rPr>
      </w:pPr>
      <w:r w:rsidRPr="0035392F">
        <w:rPr>
          <w:rFonts w:ascii="Times New Roman" w:eastAsia="TimesNewRomanPSMT" w:hAnsi="Times New Roman" w:cs="Times New Roman"/>
          <w:sz w:val="24"/>
          <w:szCs w:val="24"/>
          <w:lang w:eastAsia="ru-RU"/>
        </w:rPr>
        <w:t>идеи и положения гуманистической психологии (</w:t>
      </w:r>
      <w:proofErr w:type="spellStart"/>
      <w:r w:rsidRPr="0035392F">
        <w:rPr>
          <w:rFonts w:ascii="Times New Roman" w:eastAsiaTheme="minorEastAsia" w:hAnsi="Times New Roman" w:cs="Times New Roman"/>
          <w:sz w:val="24"/>
          <w:szCs w:val="24"/>
          <w:lang w:eastAsia="ru-RU"/>
        </w:rPr>
        <w:t>Братусь</w:t>
      </w:r>
      <w:proofErr w:type="spellEnd"/>
      <w:r w:rsidRPr="0035392F">
        <w:rPr>
          <w:rFonts w:ascii="Times New Roman" w:eastAsiaTheme="minorEastAsia" w:hAnsi="Times New Roman" w:cs="Times New Roman"/>
          <w:sz w:val="24"/>
          <w:szCs w:val="24"/>
          <w:lang w:eastAsia="ru-RU"/>
        </w:rPr>
        <w:t xml:space="preserve"> Б.С., Леонтьев Д.А., </w:t>
      </w:r>
      <w:proofErr w:type="spellStart"/>
      <w:r w:rsidRPr="0035392F">
        <w:rPr>
          <w:rFonts w:ascii="Times New Roman" w:eastAsia="TimesNewRomanPSMT" w:hAnsi="Times New Roman" w:cs="Times New Roman"/>
          <w:sz w:val="24"/>
          <w:szCs w:val="24"/>
          <w:lang w:eastAsia="ru-RU"/>
        </w:rPr>
        <w:t>Фромм</w:t>
      </w:r>
      <w:proofErr w:type="spellEnd"/>
      <w:r w:rsidRPr="0035392F">
        <w:rPr>
          <w:rFonts w:ascii="Times New Roman" w:eastAsia="TimesNewRomanPSMT" w:hAnsi="Times New Roman" w:cs="Times New Roman"/>
          <w:sz w:val="24"/>
          <w:szCs w:val="24"/>
          <w:lang w:eastAsia="ru-RU"/>
        </w:rPr>
        <w:t xml:space="preserve"> Э. </w:t>
      </w:r>
      <w:proofErr w:type="spellStart"/>
      <w:r w:rsidRPr="0035392F">
        <w:rPr>
          <w:rFonts w:ascii="Times New Roman" w:eastAsia="TimesNewRomanPSMT" w:hAnsi="Times New Roman" w:cs="Times New Roman"/>
          <w:sz w:val="24"/>
          <w:szCs w:val="24"/>
          <w:lang w:eastAsia="ru-RU"/>
        </w:rPr>
        <w:t>идр</w:t>
      </w:r>
      <w:proofErr w:type="spellEnd"/>
      <w:r w:rsidRPr="0035392F">
        <w:rPr>
          <w:rFonts w:ascii="Times New Roman" w:eastAsia="TimesNewRomanPSMT" w:hAnsi="Times New Roman" w:cs="Times New Roman"/>
          <w:sz w:val="24"/>
          <w:szCs w:val="24"/>
          <w:lang w:eastAsia="ru-RU"/>
        </w:rPr>
        <w:t xml:space="preserve">.). </w:t>
      </w:r>
    </w:p>
    <w:p w:rsidR="0035392F" w:rsidRPr="0035392F" w:rsidRDefault="0035392F" w:rsidP="00B55939">
      <w:pPr>
        <w:spacing w:after="0" w:line="240" w:lineRule="auto"/>
        <w:jc w:val="both"/>
        <w:rPr>
          <w:rFonts w:ascii="Times New Roman" w:eastAsia="Calibri" w:hAnsi="Times New Roman" w:cs="Times New Roman"/>
          <w:b/>
          <w:sz w:val="24"/>
          <w:szCs w:val="24"/>
          <w:lang w:eastAsia="ru-RU"/>
        </w:rPr>
      </w:pPr>
      <w:r w:rsidRPr="0035392F">
        <w:rPr>
          <w:rFonts w:ascii="Times New Roman" w:eastAsia="Calibri" w:hAnsi="Times New Roman" w:cs="Times New Roman"/>
          <w:b/>
          <w:sz w:val="24"/>
          <w:szCs w:val="24"/>
          <w:lang w:eastAsia="ru-RU"/>
        </w:rPr>
        <w:t>Методологические основания:</w:t>
      </w:r>
    </w:p>
    <w:p w:rsidR="0035392F" w:rsidRPr="0035392F" w:rsidRDefault="0035392F" w:rsidP="0035392F">
      <w:pPr>
        <w:spacing w:after="0" w:line="240" w:lineRule="auto"/>
        <w:ind w:firstLine="709"/>
        <w:rPr>
          <w:rFonts w:ascii="Times New Roman" w:eastAsia="Calibri" w:hAnsi="Times New Roman" w:cs="Times New Roman"/>
          <w:color w:val="000000"/>
          <w:sz w:val="24"/>
          <w:szCs w:val="24"/>
          <w:lang w:eastAsia="ru-RU"/>
        </w:rPr>
      </w:pPr>
      <w:proofErr w:type="gramStart"/>
      <w:r w:rsidRPr="0035392F">
        <w:rPr>
          <w:rFonts w:ascii="Times New Roman" w:eastAsia="Calibri" w:hAnsi="Times New Roman" w:cs="Times New Roman"/>
          <w:sz w:val="24"/>
          <w:szCs w:val="24"/>
          <w:lang w:eastAsia="ru-RU"/>
        </w:rPr>
        <w:t xml:space="preserve">В ходе реализации программы используются следующие формы и методы работы: беседа, мини-лекция, школьная конференция, семейная конференция, восстановительная медиация, диспут, </w:t>
      </w:r>
      <w:r w:rsidRPr="0035392F">
        <w:rPr>
          <w:rFonts w:ascii="Times New Roman" w:eastAsia="Calibri" w:hAnsi="Times New Roman" w:cs="Times New Roman"/>
          <w:color w:val="000000"/>
          <w:sz w:val="24"/>
          <w:szCs w:val="24"/>
          <w:lang w:eastAsia="ru-RU"/>
        </w:rPr>
        <w:t>моделирование ситуаций, ролевая игра, дискуссия, психологические упражнения</w:t>
      </w:r>
      <w:r w:rsidRPr="0035392F">
        <w:rPr>
          <w:rFonts w:ascii="Times New Roman" w:eastAsia="Calibri" w:hAnsi="Times New Roman" w:cs="Times New Roman"/>
          <w:i/>
          <w:color w:val="000000"/>
          <w:sz w:val="24"/>
          <w:szCs w:val="24"/>
          <w:lang w:eastAsia="ru-RU"/>
        </w:rPr>
        <w:t>.</w:t>
      </w:r>
      <w:proofErr w:type="gramEnd"/>
    </w:p>
    <w:p w:rsidR="0035392F" w:rsidRPr="0035392F" w:rsidRDefault="002C45A8" w:rsidP="0035392F">
      <w:pPr>
        <w:shd w:val="clear" w:color="auto" w:fill="FFFFFF"/>
        <w:spacing w:after="150" w:line="240" w:lineRule="auto"/>
        <w:rPr>
          <w:rFonts w:ascii="Times New Roman" w:eastAsia="Times New Roman" w:hAnsi="Times New Roman" w:cs="Times New Roman"/>
          <w:sz w:val="24"/>
          <w:szCs w:val="24"/>
          <w:lang w:eastAsia="ru-RU"/>
        </w:rPr>
      </w:pPr>
      <w:r w:rsidRPr="002C45A8">
        <w:rPr>
          <w:rFonts w:ascii="Times New Roman" w:eastAsia="Times New Roman" w:hAnsi="Times New Roman" w:cs="Times New Roman"/>
          <w:b/>
          <w:sz w:val="24"/>
          <w:szCs w:val="24"/>
          <w:lang w:eastAsia="ru-RU"/>
        </w:rPr>
        <w:t>Оценка эффективности программы:</w:t>
      </w:r>
    </w:p>
    <w:p w:rsidR="0035392F" w:rsidRDefault="002C45A8" w:rsidP="00955990">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Анкета </w:t>
      </w:r>
      <w:r w:rsidR="00955990">
        <w:rPr>
          <w:rFonts w:ascii="Times New Roman" w:eastAsia="Times New Roman" w:hAnsi="Times New Roman" w:cs="Times New Roman"/>
          <w:sz w:val="24"/>
          <w:szCs w:val="24"/>
          <w:lang w:eastAsia="ar-SA"/>
        </w:rPr>
        <w:t>«Как определить состояние психологического климата в классе» Л.Г. Федоренко;</w:t>
      </w:r>
    </w:p>
    <w:p w:rsidR="00955990" w:rsidRDefault="00955990" w:rsidP="00955990">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Опросник </w:t>
      </w:r>
      <w:proofErr w:type="spellStart"/>
      <w:r>
        <w:rPr>
          <w:rFonts w:ascii="Times New Roman" w:eastAsia="Times New Roman" w:hAnsi="Times New Roman" w:cs="Times New Roman"/>
          <w:sz w:val="24"/>
          <w:szCs w:val="24"/>
          <w:lang w:eastAsia="ar-SA"/>
        </w:rPr>
        <w:t>Басса-Дарки</w:t>
      </w:r>
      <w:proofErr w:type="spellEnd"/>
      <w:r>
        <w:rPr>
          <w:rFonts w:ascii="Times New Roman" w:eastAsia="Times New Roman" w:hAnsi="Times New Roman" w:cs="Times New Roman"/>
          <w:sz w:val="24"/>
          <w:szCs w:val="24"/>
          <w:lang w:eastAsia="ar-SA"/>
        </w:rPr>
        <w:t>;</w:t>
      </w:r>
    </w:p>
    <w:p w:rsidR="00955990" w:rsidRDefault="00955990" w:rsidP="00955990">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Тест Томаса «Поведение в конфликтной ситуации»;</w:t>
      </w:r>
    </w:p>
    <w:p w:rsidR="00955990" w:rsidRPr="001D08DC" w:rsidRDefault="00955990" w:rsidP="00955990">
      <w:pPr>
        <w:suppressAutoHyphens/>
        <w:spacing w:after="0" w:line="360" w:lineRule="auto"/>
        <w:rPr>
          <w:rFonts w:ascii="Times New Roman" w:eastAsia="Times New Roman" w:hAnsi="Times New Roman" w:cs="Times New Roman"/>
          <w:sz w:val="24"/>
          <w:szCs w:val="24"/>
          <w:lang w:eastAsia="ar-SA"/>
        </w:rPr>
        <w:sectPr w:rsidR="00955990" w:rsidRPr="001D08DC" w:rsidSect="001B0600">
          <w:foot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4"/>
          <w:szCs w:val="24"/>
          <w:lang w:eastAsia="ar-SA"/>
        </w:rPr>
        <w:t xml:space="preserve">Методика </w:t>
      </w:r>
      <w:proofErr w:type="spellStart"/>
      <w:r>
        <w:rPr>
          <w:rFonts w:ascii="Times New Roman" w:eastAsia="Times New Roman" w:hAnsi="Times New Roman" w:cs="Times New Roman"/>
          <w:sz w:val="24"/>
          <w:szCs w:val="24"/>
          <w:lang w:eastAsia="ar-SA"/>
        </w:rPr>
        <w:t>Дембо</w:t>
      </w:r>
      <w:proofErr w:type="spellEnd"/>
      <w:r>
        <w:rPr>
          <w:rFonts w:ascii="Times New Roman" w:eastAsia="Times New Roman" w:hAnsi="Times New Roman" w:cs="Times New Roman"/>
          <w:sz w:val="24"/>
          <w:szCs w:val="24"/>
          <w:lang w:eastAsia="ar-SA"/>
        </w:rPr>
        <w:t>-Рубинштейн в модификации А.М. Прихожан</w:t>
      </w:r>
    </w:p>
    <w:p w:rsidR="008B086F" w:rsidRPr="008B086F" w:rsidRDefault="008B086F" w:rsidP="008B086F">
      <w:pPr>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lastRenderedPageBreak/>
        <w:t>СИСТЕМА МЕРОПРИЯТИЙ</w:t>
      </w:r>
    </w:p>
    <w:tbl>
      <w:tblPr>
        <w:tblW w:w="10632" w:type="dxa"/>
        <w:tblInd w:w="-988" w:type="dxa"/>
        <w:tblLayout w:type="fixed"/>
        <w:tblCellMar>
          <w:left w:w="0" w:type="dxa"/>
          <w:right w:w="0" w:type="dxa"/>
        </w:tblCellMar>
        <w:tblLook w:val="0000" w:firstRow="0" w:lastRow="0" w:firstColumn="0" w:lastColumn="0" w:noHBand="0" w:noVBand="0"/>
      </w:tblPr>
      <w:tblGrid>
        <w:gridCol w:w="709"/>
        <w:gridCol w:w="2836"/>
        <w:gridCol w:w="2268"/>
        <w:gridCol w:w="1415"/>
        <w:gridCol w:w="1409"/>
        <w:gridCol w:w="1995"/>
      </w:tblGrid>
      <w:tr w:rsidR="008B086F" w:rsidRPr="008B086F" w:rsidTr="008B086F">
        <w:trPr>
          <w:trHeight w:val="62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B086F" w:rsidRPr="008B086F" w:rsidRDefault="008B086F" w:rsidP="008B086F">
            <w:pPr>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8B086F" w:rsidRPr="008B086F" w:rsidRDefault="008B086F" w:rsidP="008B086F">
            <w:pPr>
              <w:spacing w:after="0" w:line="240" w:lineRule="auto"/>
              <w:jc w:val="center"/>
              <w:outlineLvl w:val="0"/>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Тема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B086F" w:rsidRPr="008B086F" w:rsidRDefault="008B086F" w:rsidP="008B086F">
            <w:pPr>
              <w:spacing w:after="0" w:line="240" w:lineRule="auto"/>
              <w:jc w:val="center"/>
              <w:outlineLvl w:val="0"/>
              <w:rPr>
                <w:rFonts w:ascii="Times New Roman" w:eastAsiaTheme="minorEastAsia" w:hAnsi="Times New Roman" w:cs="Times New Roman"/>
                <w:b/>
                <w:sz w:val="24"/>
                <w:szCs w:val="24"/>
                <w:lang w:eastAsia="ru-RU"/>
              </w:rPr>
            </w:pPr>
            <w:r w:rsidRPr="008B086F">
              <w:rPr>
                <w:rFonts w:ascii="Times New Roman" w:eastAsiaTheme="minorEastAsia" w:hAnsi="Times New Roman" w:cs="Times New Roman"/>
                <w:b/>
                <w:sz w:val="24"/>
                <w:szCs w:val="24"/>
                <w:lang w:eastAsia="ru-RU"/>
              </w:rPr>
              <w:t xml:space="preserve">Содержание </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8B086F" w:rsidRPr="008B086F" w:rsidRDefault="008B086F" w:rsidP="008B086F">
            <w:pPr>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Ответственные</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rsidR="008B086F" w:rsidRPr="008B086F" w:rsidRDefault="008B086F" w:rsidP="008B086F">
            <w:pPr>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Кол-во часов</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8B086F" w:rsidRPr="008B086F" w:rsidRDefault="008B086F" w:rsidP="008B086F">
            <w:pPr>
              <w:ind w:right="15"/>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Метод</w:t>
            </w:r>
          </w:p>
        </w:tc>
      </w:tr>
      <w:tr w:rsidR="008B086F" w:rsidRPr="008B086F" w:rsidTr="008B086F">
        <w:trPr>
          <w:trHeight w:val="495"/>
        </w:trPr>
        <w:tc>
          <w:tcPr>
            <w:tcW w:w="10632" w:type="dxa"/>
            <w:gridSpan w:val="6"/>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Работа с педагогическим коллективом</w:t>
            </w:r>
          </w:p>
        </w:tc>
      </w:tr>
      <w:tr w:rsidR="008B086F" w:rsidRPr="008B086F" w:rsidTr="008B086F">
        <w:trPr>
          <w:trHeight w:val="137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Формирование базы учащихся         «группы риска»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Выявление детей с отклоняющимся поведением (с </w:t>
            </w:r>
            <w:r w:rsidRPr="008B086F">
              <w:rPr>
                <w:rFonts w:ascii="Times New Roman" w:eastAsiaTheme="minorEastAsia" w:hAnsi="Times New Roman" w:cs="Times New Roman"/>
                <w:color w:val="000000"/>
                <w:sz w:val="24"/>
                <w:szCs w:val="24"/>
                <w:lang w:eastAsia="ru-RU"/>
              </w:rPr>
              <w:t>высоким уровнем агрессии, тревожности, проблемной самооценкой, низким уровнем притязаний, низким социальным статусом в классном коллективе</w:t>
            </w:r>
            <w:r w:rsidRPr="008B086F">
              <w:rPr>
                <w:rFonts w:ascii="Times New Roman" w:eastAsiaTheme="minorEastAsia" w:hAnsi="Times New Roman" w:cs="Times New Roman"/>
                <w:sz w:val="24"/>
                <w:szCs w:val="24"/>
                <w:lang w:eastAsia="ru-RU"/>
              </w:rPr>
              <w:t>)</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Зам. по ВР, соц. педагог </w:t>
            </w: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xml:space="preserve">. </w:t>
            </w:r>
            <w:proofErr w:type="spellStart"/>
            <w:r w:rsidRPr="008B086F">
              <w:rPr>
                <w:rFonts w:ascii="Times New Roman" w:eastAsiaTheme="minorEastAsia" w:hAnsi="Times New Roman" w:cs="Times New Roman"/>
                <w:sz w:val="24"/>
                <w:szCs w:val="24"/>
                <w:lang w:eastAsia="ru-RU"/>
              </w:rPr>
              <w:t>руковод</w:t>
            </w:r>
            <w:proofErr w:type="spellEnd"/>
            <w:r w:rsidRPr="008B086F">
              <w:rPr>
                <w:rFonts w:ascii="Times New Roman" w:eastAsiaTheme="minorEastAsia" w:hAnsi="Times New Roman" w:cs="Times New Roman"/>
                <w:sz w:val="24"/>
                <w:szCs w:val="24"/>
                <w:lang w:eastAsia="ru-RU"/>
              </w:rP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Наблюдение, беседа, анкетирование тестирование</w:t>
            </w:r>
          </w:p>
        </w:tc>
      </w:tr>
      <w:tr w:rsidR="008B086F" w:rsidRPr="008B086F" w:rsidTr="008B086F">
        <w:trPr>
          <w:trHeight w:val="137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Информационные семинары для педагогов. </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1)«Профилактика конфликтов в ОУ. Знакомство с понятием конфликт, его негативными и позитивными сторонами. Задачи ШСП»</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2)«Основные типы конфликтов и стадии протекания. Формы профилактики конфликтов в ОУ»</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3)« Особенности и причины школьных конфликтов»</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4)«Способы </w:t>
            </w:r>
            <w:proofErr w:type="spellStart"/>
            <w:r w:rsidRPr="008B086F">
              <w:rPr>
                <w:rFonts w:ascii="Times New Roman" w:eastAsiaTheme="minorEastAsia" w:hAnsi="Times New Roman" w:cs="Times New Roman"/>
                <w:sz w:val="24"/>
                <w:szCs w:val="24"/>
                <w:lang w:eastAsia="ru-RU"/>
              </w:rPr>
              <w:t>саморегуляции</w:t>
            </w:r>
            <w:proofErr w:type="spellEnd"/>
            <w:r w:rsidRPr="008B086F">
              <w:rPr>
                <w:rFonts w:ascii="Times New Roman" w:eastAsiaTheme="minorEastAsia" w:hAnsi="Times New Roman" w:cs="Times New Roman"/>
                <w:sz w:val="24"/>
                <w:szCs w:val="24"/>
                <w:lang w:eastAsia="ru-RU"/>
              </w:rPr>
              <w:t xml:space="preserve"> в напряженной ситуации»</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5)« Стратегии выхода из конфликтной ситуации К. Томаса»</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6)«Правила взаимодействия со школьниками в конфликтной ситуации» </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7)«Роль взрослых в оказании помощи подросткам в кризисных ситуациях». </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8) «Возрастные </w:t>
            </w:r>
            <w:proofErr w:type="spellStart"/>
            <w:r w:rsidRPr="008B086F">
              <w:rPr>
                <w:rFonts w:ascii="Times New Roman" w:eastAsiaTheme="minorEastAsia" w:hAnsi="Times New Roman" w:cs="Times New Roman"/>
                <w:sz w:val="24"/>
                <w:szCs w:val="24"/>
                <w:lang w:eastAsia="ru-RU"/>
              </w:rPr>
              <w:t>психолого</w:t>
            </w:r>
            <w:proofErr w:type="spellEnd"/>
            <w:r w:rsidRPr="008B086F">
              <w:rPr>
                <w:rFonts w:ascii="Times New Roman" w:eastAsiaTheme="minorEastAsia" w:hAnsi="Times New Roman" w:cs="Times New Roman"/>
                <w:sz w:val="24"/>
                <w:szCs w:val="24"/>
                <w:lang w:eastAsia="ru-RU"/>
              </w:rPr>
              <w:t>—</w:t>
            </w:r>
            <w:r w:rsidRPr="008B086F">
              <w:rPr>
                <w:rFonts w:ascii="Times New Roman" w:eastAsiaTheme="minorEastAsia" w:hAnsi="Times New Roman" w:cs="Times New Roman"/>
                <w:sz w:val="24"/>
                <w:szCs w:val="24"/>
                <w:lang w:eastAsia="ru-RU"/>
              </w:rPr>
              <w:lastRenderedPageBreak/>
              <w:t>педагогические особенности подростков»</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9) «Психологический климат в классе»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rPr>
                <w:rFonts w:ascii="Times New Roman" w:eastAsiaTheme="minorEastAsia" w:hAnsi="Times New Roman" w:cs="Times New Roman"/>
                <w:color w:val="000000"/>
                <w:sz w:val="24"/>
                <w:szCs w:val="24"/>
                <w:lang w:eastAsia="ru-RU"/>
              </w:rPr>
            </w:pPr>
            <w:r w:rsidRPr="008B086F">
              <w:rPr>
                <w:rFonts w:ascii="Times New Roman" w:eastAsiaTheme="minorEastAsia" w:hAnsi="Times New Roman" w:cs="Times New Roman"/>
                <w:sz w:val="24"/>
                <w:szCs w:val="24"/>
                <w:lang w:eastAsia="ru-RU"/>
              </w:rPr>
              <w:lastRenderedPageBreak/>
              <w:t>Повышение психолого-педагогической компетентности педагогов  по проблеме профилактики конфликтов в образовательной организации.  (Клейменова Е.В. «Системы психологического сопровождения основной школы в условиях реализации ФГОС», Новокузнецк, 2015)</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Зам. директора по ВР</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педагог-психолог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9 ч.</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Информационный семинар, проблемный семинар, проектный семинар, мини-лекция, анкетирование</w:t>
            </w: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ролевая игра,</w:t>
            </w: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дискуссия, круглый стол, </w:t>
            </w: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психолого-педагогический практикум</w:t>
            </w:r>
          </w:p>
        </w:tc>
      </w:tr>
      <w:tr w:rsidR="008B086F" w:rsidRPr="008B086F" w:rsidTr="008B086F">
        <w:trPr>
          <w:trHeight w:val="595"/>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3</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Составление базы данных социальн</w:t>
            </w:r>
            <w:proofErr w:type="gramStart"/>
            <w:r w:rsidRPr="008B086F">
              <w:rPr>
                <w:rFonts w:ascii="Times New Roman" w:eastAsiaTheme="minorEastAsia" w:hAnsi="Times New Roman" w:cs="Times New Roman"/>
                <w:sz w:val="24"/>
                <w:szCs w:val="24"/>
                <w:lang w:eastAsia="ru-RU"/>
              </w:rPr>
              <w:t>о-</w:t>
            </w:r>
            <w:proofErr w:type="gramEnd"/>
            <w:r w:rsidRPr="008B086F">
              <w:rPr>
                <w:rFonts w:ascii="Times New Roman" w:eastAsiaTheme="minorEastAsia" w:hAnsi="Times New Roman" w:cs="Times New Roman"/>
                <w:sz w:val="24"/>
                <w:szCs w:val="24"/>
                <w:lang w:eastAsia="ru-RU"/>
              </w:rPr>
              <w:t xml:space="preserve"> неблагополучных семей.</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Соц. педагог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Анализ данных</w:t>
            </w:r>
          </w:p>
        </w:tc>
      </w:tr>
      <w:tr w:rsidR="008B086F" w:rsidRPr="008B086F" w:rsidTr="008B086F">
        <w:trPr>
          <w:trHeight w:val="802"/>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4</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Проведение индивидуальных профилактических мероприятий с семьями группы риска</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Зам. по ВР, соц. педагог; инспектор ПДН.</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Беседа, наблюдение, дискуссии, круглый стол</w:t>
            </w:r>
          </w:p>
        </w:tc>
      </w:tr>
      <w:tr w:rsidR="008B086F" w:rsidRPr="008B086F" w:rsidTr="008B086F">
        <w:trPr>
          <w:trHeight w:val="1186"/>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5</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Нормативно-правовое обеспечение работы педагогического коллектива </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Изучение участниками образовательной деятельности нормативно-правовой базы, повышение профессиональной компетенции.</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Руководитель МО классных руководителей </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В течение года по плану МО </w:t>
            </w: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xml:space="preserve">. рук, по графику </w:t>
            </w:r>
            <w:proofErr w:type="spellStart"/>
            <w:r w:rsidRPr="008B086F">
              <w:rPr>
                <w:rFonts w:ascii="Times New Roman" w:eastAsiaTheme="minorEastAsia" w:hAnsi="Times New Roman" w:cs="Times New Roman"/>
                <w:sz w:val="24"/>
                <w:szCs w:val="24"/>
                <w:lang w:eastAsia="ru-RU"/>
              </w:rPr>
              <w:t>пед</w:t>
            </w:r>
            <w:proofErr w:type="spellEnd"/>
            <w:r w:rsidRPr="008B086F">
              <w:rPr>
                <w:rFonts w:ascii="Times New Roman" w:eastAsiaTheme="minorEastAsia" w:hAnsi="Times New Roman" w:cs="Times New Roman"/>
                <w:sz w:val="24"/>
                <w:szCs w:val="24"/>
                <w:lang w:eastAsia="ru-RU"/>
              </w:rPr>
              <w:t>. Советов, совещаний</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Педсовет</w:t>
            </w:r>
          </w:p>
        </w:tc>
      </w:tr>
      <w:tr w:rsidR="008B086F" w:rsidRPr="008B086F" w:rsidTr="008B086F">
        <w:trPr>
          <w:trHeight w:val="605"/>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6</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Организация работы с педагогами по профилактике профессионального выгорания. </w:t>
            </w:r>
          </w:p>
          <w:p w:rsidR="008B086F" w:rsidRPr="008B086F" w:rsidRDefault="008B086F" w:rsidP="008B086F">
            <w:pPr>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Тренинги с педагогами по программе «Профилактика профессионального выгорания», направленные на  повышение стрессоустойчивости, предупреждение эмоционального выгорания</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w:t>
            </w:r>
            <w:proofErr w:type="gramStart"/>
            <w:r w:rsidRPr="008B086F">
              <w:rPr>
                <w:rFonts w:ascii="Times New Roman" w:eastAsiaTheme="minorEastAsia" w:hAnsi="Times New Roman" w:cs="Times New Roman"/>
                <w:sz w:val="24"/>
                <w:szCs w:val="24"/>
                <w:lang w:eastAsia="ru-RU"/>
              </w:rPr>
              <w:t>г-</w:t>
            </w:r>
            <w:proofErr w:type="gramEnd"/>
            <w:r w:rsidRPr="008B086F">
              <w:rPr>
                <w:rFonts w:ascii="Times New Roman" w:eastAsiaTheme="minorEastAsia" w:hAnsi="Times New Roman" w:cs="Times New Roman"/>
                <w:sz w:val="24"/>
                <w:szCs w:val="24"/>
                <w:lang w:eastAsia="ru-RU"/>
              </w:rPr>
              <w:t xml:space="preserve"> психолог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12 ч </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по мере комплектования группы</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Тренинги для педагогов</w:t>
            </w:r>
          </w:p>
        </w:tc>
      </w:tr>
      <w:tr w:rsidR="008B086F" w:rsidRPr="008B086F" w:rsidTr="008B086F">
        <w:trPr>
          <w:trHeight w:val="605"/>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7</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Работа ШСП и Совета профилактики</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Разрешение конфликтных ситуаций  в ШСП, на заседаниях  Совета профилактики</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Кур</w:t>
            </w:r>
            <w:r w:rsidR="004F63E3">
              <w:rPr>
                <w:rFonts w:ascii="Times New Roman" w:eastAsiaTheme="minorEastAsia" w:hAnsi="Times New Roman" w:cs="Times New Roman"/>
                <w:sz w:val="24"/>
                <w:szCs w:val="24"/>
                <w:lang w:eastAsia="ru-RU"/>
              </w:rPr>
              <w:t xml:space="preserve">атор ШСП, медиаторы, </w:t>
            </w:r>
            <w:r w:rsidRPr="008B086F">
              <w:rPr>
                <w:rFonts w:ascii="Times New Roman" w:eastAsiaTheme="minorEastAsia" w:hAnsi="Times New Roman" w:cs="Times New Roman"/>
                <w:sz w:val="24"/>
                <w:szCs w:val="24"/>
                <w:lang w:eastAsia="ru-RU"/>
              </w:rPr>
              <w:t>зам по ВР; администрация, социальный педагог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По мере поступление заявок в ШСП, по графику   Совета профилактики</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Примирительные  программы, школьные конференции, семейные конференции,</w:t>
            </w:r>
          </w:p>
        </w:tc>
      </w:tr>
      <w:tr w:rsidR="008B086F" w:rsidRPr="008B086F" w:rsidTr="008B086F">
        <w:trPr>
          <w:trHeight w:val="605"/>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8</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Консультирование педагогов</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Оказание содействия в решении  вопросов межличностных взаимодействий</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Педагог-психолог, куратор ШСП, социальный педагог </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консультирование</w:t>
            </w:r>
          </w:p>
        </w:tc>
      </w:tr>
      <w:tr w:rsidR="008B086F" w:rsidRPr="008B086F" w:rsidTr="008B086F">
        <w:trPr>
          <w:trHeight w:val="206"/>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1324E5">
            <w:pPr>
              <w:jc w:val="center"/>
              <w:rPr>
                <w:rFonts w:ascii="Times New Roman" w:eastAsiaTheme="minorEastAsia" w:hAnsi="Times New Roman" w:cs="Times New Roman"/>
                <w:sz w:val="24"/>
                <w:szCs w:val="24"/>
                <w:lang w:eastAsia="ru-RU"/>
              </w:rPr>
            </w:pPr>
          </w:p>
        </w:tc>
        <w:tc>
          <w:tcPr>
            <w:tcW w:w="6519" w:type="dxa"/>
            <w:gridSpan w:val="3"/>
            <w:tcBorders>
              <w:top w:val="single" w:sz="4" w:space="0" w:color="auto"/>
              <w:left w:val="nil"/>
              <w:bottom w:val="single" w:sz="4" w:space="0" w:color="auto"/>
              <w:right w:val="nil"/>
            </w:tcBorders>
            <w:shd w:val="clear" w:color="auto" w:fill="FFFFFF"/>
          </w:tcPr>
          <w:p w:rsidR="008B086F" w:rsidRPr="008B086F" w:rsidRDefault="008B086F" w:rsidP="001324E5">
            <w:pPr>
              <w:jc w:val="cente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bCs/>
                <w:sz w:val="24"/>
                <w:szCs w:val="24"/>
                <w:lang w:eastAsia="ru-RU"/>
              </w:rPr>
              <w:t>Работа с учащимися</w:t>
            </w:r>
          </w:p>
        </w:tc>
        <w:tc>
          <w:tcPr>
            <w:tcW w:w="1409" w:type="dxa"/>
            <w:tcBorders>
              <w:top w:val="single" w:sz="4" w:space="0" w:color="auto"/>
              <w:left w:val="nil"/>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p>
        </w:tc>
        <w:tc>
          <w:tcPr>
            <w:tcW w:w="1995" w:type="dxa"/>
            <w:tcBorders>
              <w:top w:val="single" w:sz="4" w:space="0" w:color="auto"/>
              <w:left w:val="nil"/>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p>
        </w:tc>
      </w:tr>
      <w:tr w:rsidR="008B086F" w:rsidRPr="008B086F" w:rsidTr="008B086F">
        <w:trPr>
          <w:trHeight w:val="39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Выявление детей группы риска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Создание базы данных</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Соц. педагог, </w:t>
            </w: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руководители, педагог-психолог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Наблюдение,  анализ данных, беседа</w:t>
            </w:r>
          </w:p>
        </w:tc>
      </w:tr>
      <w:tr w:rsidR="008B086F" w:rsidRPr="008B086F" w:rsidTr="008B086F">
        <w:trPr>
          <w:trHeight w:val="398"/>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Оказание экстренной психологической помощи  участникам конфликтных ситуаций</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Педагог-психолог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ситуативно</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Беседа, анализ ситуации</w:t>
            </w:r>
          </w:p>
        </w:tc>
      </w:tr>
      <w:tr w:rsidR="008B086F" w:rsidRPr="008B086F" w:rsidTr="008B086F">
        <w:trPr>
          <w:trHeight w:val="398"/>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3</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Решение конфликтных ситуаций  ШСП</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Ку</w:t>
            </w:r>
            <w:r w:rsidR="004F63E3">
              <w:rPr>
                <w:rFonts w:ascii="Times New Roman" w:eastAsiaTheme="minorEastAsia" w:hAnsi="Times New Roman" w:cs="Times New Roman"/>
                <w:sz w:val="24"/>
                <w:szCs w:val="24"/>
                <w:lang w:eastAsia="ru-RU"/>
              </w:rPr>
              <w:t>ратор ШСП, медиаторы</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w:t>
            </w:r>
            <w:proofErr w:type="gramStart"/>
            <w:r w:rsidRPr="008B086F">
              <w:rPr>
                <w:rFonts w:ascii="Times New Roman" w:eastAsiaTheme="minorEastAsia" w:hAnsi="Times New Roman" w:cs="Times New Roman"/>
                <w:sz w:val="24"/>
                <w:szCs w:val="24"/>
                <w:lang w:eastAsia="ru-RU"/>
              </w:rPr>
              <w:t>и</w:t>
            </w:r>
            <w:proofErr w:type="gramEnd"/>
            <w:r w:rsidRPr="008B086F">
              <w:rPr>
                <w:rFonts w:ascii="Times New Roman" w:eastAsiaTheme="minorEastAsia" w:hAnsi="Times New Roman" w:cs="Times New Roman"/>
                <w:sz w:val="24"/>
                <w:szCs w:val="24"/>
                <w:lang w:eastAsia="ru-RU"/>
              </w:rPr>
              <w:t xml:space="preserve"> года по заявкам </w:t>
            </w:r>
          </w:p>
          <w:p w:rsidR="008B086F" w:rsidRPr="008B086F" w:rsidRDefault="008B086F" w:rsidP="008B086F">
            <w:pPr>
              <w:rPr>
                <w:rFonts w:ascii="Times New Roman" w:eastAsiaTheme="minorEastAsia" w:hAnsi="Times New Roman" w:cs="Times New Roman"/>
                <w:sz w:val="24"/>
                <w:szCs w:val="24"/>
                <w:lang w:eastAsia="ru-RU"/>
              </w:rPr>
            </w:pP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Примирительные программы, конференции</w:t>
            </w:r>
          </w:p>
        </w:tc>
      </w:tr>
      <w:tr w:rsidR="008B086F" w:rsidRPr="008B086F" w:rsidTr="008B086F">
        <w:trPr>
          <w:trHeight w:val="2116"/>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4</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b/>
                <w:sz w:val="24"/>
                <w:szCs w:val="24"/>
                <w:lang w:eastAsia="ru-RU"/>
              </w:rPr>
              <w:t xml:space="preserve"> 1- 5 классы</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Диагностика психологической атмосферы в классном коллективе (1-ые классы)</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Классный час « Первый раз в первый класс»</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Конкурс рисунков  « Мои друзья»</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Классный час « Первый раз в пятый класс»</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ШСП в помощь решения конфликтов»</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Диагностика адаптации к 5 классу.</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Классные часы: «Поговорим о дружбе», </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Я среди людей».</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Развивающие занятия по программе «</w:t>
            </w:r>
            <w:proofErr w:type="gramStart"/>
            <w:r w:rsidRPr="008B086F">
              <w:rPr>
                <w:rFonts w:ascii="Times New Roman" w:eastAsiaTheme="minorEastAsia" w:hAnsi="Times New Roman" w:cs="Times New Roman"/>
                <w:sz w:val="24"/>
                <w:szCs w:val="24"/>
                <w:lang w:eastAsia="ru-RU"/>
              </w:rPr>
              <w:t>Я-пятиклассник</w:t>
            </w:r>
            <w:proofErr w:type="gramEnd"/>
            <w:r w:rsidRPr="008B086F">
              <w:rPr>
                <w:rFonts w:ascii="Times New Roman" w:eastAsiaTheme="minorEastAsia" w:hAnsi="Times New Roman" w:cs="Times New Roman"/>
                <w:sz w:val="24"/>
                <w:szCs w:val="24"/>
                <w:lang w:eastAsia="ru-RU"/>
              </w:rPr>
              <w:t>»</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b/>
                <w:sz w:val="24"/>
                <w:szCs w:val="24"/>
                <w:lang w:eastAsia="ru-RU"/>
              </w:rPr>
            </w:pPr>
            <w:r w:rsidRPr="008B086F">
              <w:rPr>
                <w:rFonts w:ascii="Times New Roman" w:eastAsiaTheme="minorEastAsia" w:hAnsi="Times New Roman" w:cs="Times New Roman"/>
                <w:sz w:val="24"/>
                <w:szCs w:val="24"/>
                <w:lang w:eastAsia="ru-RU"/>
              </w:rPr>
              <w:t xml:space="preserve"> </w:t>
            </w:r>
            <w:r w:rsidRPr="008B086F">
              <w:rPr>
                <w:rFonts w:ascii="Times New Roman" w:eastAsiaTheme="minorEastAsia" w:hAnsi="Times New Roman" w:cs="Times New Roman"/>
                <w:b/>
                <w:sz w:val="24"/>
                <w:szCs w:val="24"/>
                <w:lang w:eastAsia="ru-RU"/>
              </w:rPr>
              <w:t>6-7 классы</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Классные часы:</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Зачем нужны правила в школе?»</w:t>
            </w:r>
          </w:p>
          <w:p w:rsidR="008B086F" w:rsidRPr="008B086F" w:rsidRDefault="008B086F" w:rsidP="008B086F">
            <w:pPr>
              <w:spacing w:after="0" w:line="240" w:lineRule="auto"/>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 Для чего </w:t>
            </w:r>
            <w:proofErr w:type="gramStart"/>
            <w:r w:rsidRPr="008B086F">
              <w:rPr>
                <w:rFonts w:ascii="Times New Roman" w:eastAsiaTheme="minorEastAsia" w:hAnsi="Times New Roman" w:cs="Times New Roman"/>
                <w:sz w:val="24"/>
                <w:szCs w:val="24"/>
                <w:lang w:eastAsia="ru-RU"/>
              </w:rPr>
              <w:t>нужна</w:t>
            </w:r>
            <w:proofErr w:type="gramEnd"/>
            <w:r w:rsidRPr="008B086F">
              <w:rPr>
                <w:rFonts w:ascii="Times New Roman" w:eastAsiaTheme="minorEastAsia" w:hAnsi="Times New Roman" w:cs="Times New Roman"/>
                <w:sz w:val="24"/>
                <w:szCs w:val="24"/>
                <w:lang w:eastAsia="ru-RU"/>
              </w:rPr>
              <w:t xml:space="preserve">  ШСП»</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 Как научиться слушать и слышать»</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«Познай себя самого»</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«Как разобраться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Как эффективно провести переговоры»</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 xml:space="preserve"> «Искусство быть обаятельным»</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 xml:space="preserve">«Как понять другого. </w:t>
            </w:r>
            <w:proofErr w:type="spellStart"/>
            <w:r w:rsidRPr="008B086F">
              <w:rPr>
                <w:rFonts w:ascii="Times New Roman" w:eastAsia="Times New Roman" w:hAnsi="Times New Roman" w:cs="Times New Roman"/>
                <w:color w:val="000000"/>
                <w:sz w:val="24"/>
                <w:szCs w:val="24"/>
                <w:lang w:eastAsia="ru-RU"/>
              </w:rPr>
              <w:t>Эмпатия</w:t>
            </w:r>
            <w:proofErr w:type="spellEnd"/>
            <w:r w:rsidRPr="008B086F">
              <w:rPr>
                <w:rFonts w:ascii="Times New Roman" w:eastAsia="Times New Roman" w:hAnsi="Times New Roman" w:cs="Times New Roman"/>
                <w:color w:val="000000"/>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«Какие люди мне нравятся. Культура спора»</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«О терпимости к людям»</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 xml:space="preserve"> «Язык - основное средство общения»</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«Пойми меня»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«Воспитай себя сам»</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«Как преодолевать тревогу»</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«Способы решения конфликтов с родителями»</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Развивающие занятия</w:t>
            </w:r>
            <w:r w:rsidRPr="008B086F">
              <w:rPr>
                <w:rFonts w:ascii="Times New Roman" w:eastAsiaTheme="minorEastAsia" w:hAnsi="Times New Roman" w:cs="Times New Roman"/>
                <w:b/>
                <w:sz w:val="24"/>
                <w:szCs w:val="24"/>
                <w:lang w:eastAsia="ru-RU"/>
              </w:rPr>
              <w:t xml:space="preserve"> </w:t>
            </w:r>
            <w:r w:rsidRPr="008B086F">
              <w:rPr>
                <w:rFonts w:ascii="Times New Roman" w:eastAsiaTheme="minorEastAsia" w:hAnsi="Times New Roman" w:cs="Times New Roman"/>
                <w:sz w:val="24"/>
                <w:szCs w:val="24"/>
                <w:lang w:eastAsia="ru-RU"/>
              </w:rPr>
              <w:t xml:space="preserve">в рамках программ: «Давай дружить», «Я – целый </w:t>
            </w:r>
            <w:r w:rsidRPr="008B086F">
              <w:rPr>
                <w:rFonts w:ascii="Times New Roman" w:eastAsiaTheme="minorEastAsia" w:hAnsi="Times New Roman" w:cs="Times New Roman"/>
                <w:sz w:val="24"/>
                <w:szCs w:val="24"/>
                <w:lang w:eastAsia="ru-RU"/>
              </w:rPr>
              <w:lastRenderedPageBreak/>
              <w:t>мир»</w:t>
            </w:r>
          </w:p>
          <w:p w:rsidR="008B086F" w:rsidRPr="008B086F" w:rsidRDefault="008B086F" w:rsidP="008B086F">
            <w:pPr>
              <w:rPr>
                <w:rFonts w:ascii="Times New Roman" w:eastAsiaTheme="minorEastAsia" w:hAnsi="Times New Roman" w:cs="Times New Roman"/>
                <w:b/>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Конкурс стенгазет  « Мой  дружный класс»</w:t>
            </w:r>
          </w:p>
          <w:p w:rsidR="008B086F" w:rsidRPr="008B086F" w:rsidRDefault="008B086F" w:rsidP="008B086F">
            <w:pPr>
              <w:rPr>
                <w:rFonts w:ascii="Times New Roman" w:eastAsiaTheme="minorEastAsia" w:hAnsi="Times New Roman" w:cs="Times New Roman"/>
                <w:b/>
                <w:sz w:val="24"/>
                <w:szCs w:val="24"/>
                <w:lang w:eastAsia="ru-RU"/>
              </w:rPr>
            </w:pPr>
          </w:p>
          <w:p w:rsidR="008B086F" w:rsidRPr="008B086F" w:rsidRDefault="008B086F" w:rsidP="008B086F">
            <w:pPr>
              <w:rPr>
                <w:rFonts w:ascii="Times New Roman" w:eastAsiaTheme="minorEastAsia" w:hAnsi="Times New Roman" w:cs="Times New Roman"/>
                <w:b/>
                <w:sz w:val="24"/>
                <w:szCs w:val="24"/>
                <w:lang w:eastAsia="ru-RU"/>
              </w:rPr>
            </w:pPr>
          </w:p>
          <w:p w:rsidR="008B086F" w:rsidRPr="008B086F" w:rsidRDefault="008B086F" w:rsidP="008B086F">
            <w:pPr>
              <w:rPr>
                <w:rFonts w:ascii="Times New Roman" w:eastAsiaTheme="minorEastAsia" w:hAnsi="Times New Roman" w:cs="Times New Roman"/>
                <w:b/>
                <w:sz w:val="24"/>
                <w:szCs w:val="24"/>
                <w:lang w:eastAsia="ru-RU"/>
              </w:rPr>
            </w:pPr>
            <w:r w:rsidRPr="008B086F">
              <w:rPr>
                <w:rFonts w:ascii="Times New Roman" w:eastAsiaTheme="minorEastAsia" w:hAnsi="Times New Roman" w:cs="Times New Roman"/>
                <w:b/>
                <w:sz w:val="24"/>
                <w:szCs w:val="24"/>
                <w:lang w:eastAsia="ru-RU"/>
              </w:rPr>
              <w:t>8-9 классы</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Практикум по решению конфликтных ситуаций «ШСП. Медиаци</w:t>
            </w:r>
            <w:proofErr w:type="gramStart"/>
            <w:r w:rsidRPr="008B086F">
              <w:rPr>
                <w:rFonts w:ascii="Times New Roman" w:eastAsiaTheme="minorEastAsia" w:hAnsi="Times New Roman" w:cs="Times New Roman"/>
                <w:sz w:val="24"/>
                <w:szCs w:val="24"/>
                <w:lang w:eastAsia="ru-RU"/>
              </w:rPr>
              <w:t>я-</w:t>
            </w:r>
            <w:proofErr w:type="gramEnd"/>
            <w:r w:rsidRPr="008B086F">
              <w:rPr>
                <w:rFonts w:ascii="Times New Roman" w:eastAsiaTheme="minorEastAsia" w:hAnsi="Times New Roman" w:cs="Times New Roman"/>
                <w:sz w:val="24"/>
                <w:szCs w:val="24"/>
                <w:lang w:eastAsia="ru-RU"/>
              </w:rPr>
              <w:t xml:space="preserve"> что это?»</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Классный час «Конструктивное разрешение конфликтов» </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Классный час « Учимся жить без конфликтов» </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Мозговой штурм « Мое поведение: за и против»</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b/>
                <w:sz w:val="24"/>
                <w:szCs w:val="24"/>
                <w:lang w:eastAsia="ru-RU"/>
              </w:rPr>
            </w:pPr>
            <w:r w:rsidRPr="008B086F">
              <w:rPr>
                <w:rFonts w:ascii="Times New Roman" w:eastAsiaTheme="minorEastAsia" w:hAnsi="Times New Roman" w:cs="Times New Roman"/>
                <w:sz w:val="24"/>
                <w:szCs w:val="24"/>
                <w:lang w:eastAsia="ru-RU"/>
              </w:rPr>
              <w:t xml:space="preserve"> </w:t>
            </w:r>
            <w:r w:rsidRPr="008B086F">
              <w:rPr>
                <w:rFonts w:ascii="Times New Roman" w:eastAsiaTheme="minorEastAsia" w:hAnsi="Times New Roman" w:cs="Times New Roman"/>
                <w:b/>
                <w:sz w:val="24"/>
                <w:szCs w:val="24"/>
                <w:lang w:eastAsia="ru-RU"/>
              </w:rPr>
              <w:t>10-11 классы</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Классные  часы: « Моя роль в коллективе»,  «Путь к себе» </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Психологический практикум «Жизнь без конфликтов»</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Консультирование и беседы с учащимися</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Деловая игра  « Решаем конфликты в ШСП»</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 xml:space="preserve">Исследование психологической  атмосферы в классе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Осознание школьных обязанностей, принятие позиции ученика, знакомство со ШСП</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Исследование психологического климата в классе, школьной, </w:t>
            </w:r>
            <w:proofErr w:type="spellStart"/>
            <w:r w:rsidRPr="008B086F">
              <w:rPr>
                <w:rFonts w:ascii="Times New Roman" w:eastAsiaTheme="minorEastAsia" w:hAnsi="Times New Roman" w:cs="Times New Roman"/>
                <w:sz w:val="24"/>
                <w:szCs w:val="24"/>
                <w:lang w:eastAsia="ru-RU"/>
              </w:rPr>
              <w:lastRenderedPageBreak/>
              <w:t>самооценочной</w:t>
            </w:r>
            <w:proofErr w:type="spellEnd"/>
            <w:r w:rsidRPr="008B086F">
              <w:rPr>
                <w:rFonts w:ascii="Times New Roman" w:eastAsiaTheme="minorEastAsia" w:hAnsi="Times New Roman" w:cs="Times New Roman"/>
                <w:sz w:val="24"/>
                <w:szCs w:val="24"/>
                <w:lang w:eastAsia="ru-RU"/>
              </w:rPr>
              <w:t xml:space="preserve"> и личностной тревожности, знакомство с деятельностью  ШСП</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Развитие коммуникативных навыков</w:t>
            </w: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Знакомство  с понятием «конфликт» и способами выхода из конфликтных ситуаций, с деятельностью ШСП.</w:t>
            </w:r>
          </w:p>
          <w:p w:rsidR="008B086F" w:rsidRPr="008B086F" w:rsidRDefault="008B086F" w:rsidP="008B086F">
            <w:pPr>
              <w:spacing w:after="0" w:line="240" w:lineRule="auto"/>
              <w:outlineLvl w:val="0"/>
              <w:rPr>
                <w:rFonts w:ascii="Times New Roman" w:eastAsiaTheme="minorEastAsia" w:hAnsi="Times New Roman" w:cs="Times New Roman"/>
                <w:b/>
                <w:sz w:val="24"/>
                <w:szCs w:val="24"/>
                <w:lang w:eastAsia="ru-RU"/>
              </w:rPr>
            </w:pPr>
            <w:r w:rsidRPr="008B086F">
              <w:rPr>
                <w:rFonts w:ascii="Times New Roman" w:eastAsiaTheme="minorEastAsia" w:hAnsi="Times New Roman" w:cs="Times New Roman"/>
                <w:sz w:val="24"/>
                <w:szCs w:val="24"/>
                <w:lang w:eastAsia="ru-RU"/>
              </w:rPr>
              <w:t xml:space="preserve"> Развитие адаптивных и рефлексивных способностей, самопознания и принятия себя. </w:t>
            </w: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Развитие   коммуникативных навыков,  навыков самоконтроля.</w:t>
            </w: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spacing w:after="0" w:line="240" w:lineRule="auto"/>
              <w:outlineLvl w:val="0"/>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Развитие коммуникативных навыков, профилактика </w:t>
            </w:r>
            <w:r w:rsidRPr="008B086F">
              <w:rPr>
                <w:rFonts w:ascii="Times New Roman" w:eastAsiaTheme="minorEastAsia" w:hAnsi="Times New Roman" w:cs="Times New Roman"/>
                <w:sz w:val="24"/>
                <w:szCs w:val="24"/>
                <w:lang w:eastAsia="ru-RU"/>
              </w:rPr>
              <w:lastRenderedPageBreak/>
              <w:t>конфликтов, рост самосознания, коррекция</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Развитие сотрудничества и взаимопонимания; позитивного отношения к людям;  обучение навыкам эффективного разрешения конфликтных ситуаций</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Анализ своих поступков, мыслей, чувств, стремление к самосовершенствованию,  расширение психолог</w:t>
            </w:r>
            <w:proofErr w:type="gramStart"/>
            <w:r w:rsidRPr="008B086F">
              <w:rPr>
                <w:rFonts w:ascii="Times New Roman" w:eastAsiaTheme="minorEastAsia" w:hAnsi="Times New Roman" w:cs="Times New Roman"/>
                <w:sz w:val="24"/>
                <w:szCs w:val="24"/>
                <w:lang w:eastAsia="ru-RU"/>
              </w:rPr>
              <w:t>о-</w:t>
            </w:r>
            <w:proofErr w:type="gramEnd"/>
            <w:r w:rsidRPr="008B086F">
              <w:rPr>
                <w:rFonts w:ascii="Times New Roman" w:eastAsiaTheme="minorEastAsia" w:hAnsi="Times New Roman" w:cs="Times New Roman"/>
                <w:sz w:val="24"/>
                <w:szCs w:val="24"/>
                <w:lang w:eastAsia="ru-RU"/>
              </w:rPr>
              <w:t xml:space="preserve"> педагогических знаний по профилактике конфликтных ситуаций</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Педаго</w:t>
            </w:r>
            <w:proofErr w:type="gramStart"/>
            <w:r w:rsidRPr="008B086F">
              <w:rPr>
                <w:rFonts w:ascii="Times New Roman" w:eastAsiaTheme="minorEastAsia" w:hAnsi="Times New Roman" w:cs="Times New Roman"/>
                <w:sz w:val="24"/>
                <w:szCs w:val="24"/>
                <w:lang w:eastAsia="ru-RU"/>
              </w:rPr>
              <w:t>г-</w:t>
            </w:r>
            <w:proofErr w:type="gramEnd"/>
            <w:r w:rsidRPr="008B086F">
              <w:rPr>
                <w:rFonts w:ascii="Times New Roman" w:eastAsiaTheme="minorEastAsia" w:hAnsi="Times New Roman" w:cs="Times New Roman"/>
                <w:sz w:val="24"/>
                <w:szCs w:val="24"/>
                <w:lang w:eastAsia="ru-RU"/>
              </w:rPr>
              <w:t xml:space="preserve"> психолог,</w:t>
            </w:r>
            <w:r w:rsidRPr="008B086F">
              <w:rPr>
                <w:rFonts w:ascii="Times New Roman" w:eastAsiaTheme="minorEastAsia" w:hAnsi="Times New Roman" w:cs="Times New Roman"/>
                <w:sz w:val="24"/>
                <w:szCs w:val="24"/>
                <w:lang w:eastAsia="ru-RU"/>
              </w:rPr>
              <w:br/>
            </w:r>
            <w:proofErr w:type="spellStart"/>
            <w:r w:rsidR="004F63E3">
              <w:rPr>
                <w:rFonts w:ascii="Times New Roman" w:eastAsiaTheme="minorEastAsia" w:hAnsi="Times New Roman" w:cs="Times New Roman"/>
                <w:sz w:val="24"/>
                <w:szCs w:val="24"/>
                <w:lang w:eastAsia="ru-RU"/>
              </w:rPr>
              <w:t>кл</w:t>
            </w:r>
            <w:proofErr w:type="spellEnd"/>
            <w:r w:rsidR="004F63E3">
              <w:rPr>
                <w:rFonts w:ascii="Times New Roman" w:eastAsiaTheme="minorEastAsia" w:hAnsi="Times New Roman" w:cs="Times New Roman"/>
                <w:sz w:val="24"/>
                <w:szCs w:val="24"/>
                <w:lang w:eastAsia="ru-RU"/>
              </w:rPr>
              <w:t>. руководители</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w:t>
            </w:r>
            <w:proofErr w:type="gramStart"/>
            <w:r w:rsidRPr="008B086F">
              <w:rPr>
                <w:rFonts w:ascii="Times New Roman" w:eastAsiaTheme="minorEastAsia" w:hAnsi="Times New Roman" w:cs="Times New Roman"/>
                <w:sz w:val="24"/>
                <w:szCs w:val="24"/>
                <w:lang w:eastAsia="ru-RU"/>
              </w:rPr>
              <w:t>.</w:t>
            </w:r>
            <w:proofErr w:type="gramEnd"/>
            <w:r w:rsidRPr="008B086F">
              <w:rPr>
                <w:rFonts w:ascii="Times New Roman" w:eastAsiaTheme="minorEastAsia" w:hAnsi="Times New Roman" w:cs="Times New Roman"/>
                <w:sz w:val="24"/>
                <w:szCs w:val="24"/>
                <w:lang w:eastAsia="ru-RU"/>
              </w:rPr>
              <w:t xml:space="preserve"> </w:t>
            </w:r>
            <w:proofErr w:type="gramStart"/>
            <w:r w:rsidRPr="008B086F">
              <w:rPr>
                <w:rFonts w:ascii="Times New Roman" w:eastAsiaTheme="minorEastAsia" w:hAnsi="Times New Roman" w:cs="Times New Roman"/>
                <w:sz w:val="24"/>
                <w:szCs w:val="24"/>
                <w:lang w:eastAsia="ru-RU"/>
              </w:rPr>
              <w:t>р</w:t>
            </w:r>
            <w:proofErr w:type="gramEnd"/>
            <w:r w:rsidRPr="008B086F">
              <w:rPr>
                <w:rFonts w:ascii="Times New Roman" w:eastAsiaTheme="minorEastAsia" w:hAnsi="Times New Roman" w:cs="Times New Roman"/>
                <w:sz w:val="24"/>
                <w:szCs w:val="24"/>
                <w:lang w:eastAsia="ru-RU"/>
              </w:rPr>
              <w:t>уководители</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Педагог-психолог,</w:t>
            </w:r>
            <w:r w:rsidR="004F63E3">
              <w:rPr>
                <w:rFonts w:ascii="Times New Roman" w:eastAsiaTheme="minorEastAsia" w:hAnsi="Times New Roman" w:cs="Times New Roman"/>
                <w:sz w:val="24"/>
                <w:szCs w:val="24"/>
                <w:lang w:eastAsia="ru-RU"/>
              </w:rPr>
              <w:t xml:space="preserve"> </w:t>
            </w:r>
            <w:proofErr w:type="spellStart"/>
            <w:r w:rsidR="004F63E3">
              <w:rPr>
                <w:rFonts w:ascii="Times New Roman" w:eastAsiaTheme="minorEastAsia" w:hAnsi="Times New Roman" w:cs="Times New Roman"/>
                <w:sz w:val="24"/>
                <w:szCs w:val="24"/>
                <w:lang w:eastAsia="ru-RU"/>
              </w:rPr>
              <w:t>кл</w:t>
            </w:r>
            <w:proofErr w:type="spellEnd"/>
            <w:r w:rsidR="004F63E3">
              <w:rPr>
                <w:rFonts w:ascii="Times New Roman" w:eastAsiaTheme="minorEastAsia" w:hAnsi="Times New Roman" w:cs="Times New Roman"/>
                <w:sz w:val="24"/>
                <w:szCs w:val="24"/>
                <w:lang w:eastAsia="ru-RU"/>
              </w:rPr>
              <w:t>. руководител</w:t>
            </w:r>
            <w:r w:rsidR="004F63E3">
              <w:rPr>
                <w:rFonts w:ascii="Times New Roman" w:eastAsiaTheme="minorEastAsia" w:hAnsi="Times New Roman" w:cs="Times New Roman"/>
                <w:sz w:val="24"/>
                <w:szCs w:val="24"/>
                <w:lang w:eastAsia="ru-RU"/>
              </w:rPr>
              <w:lastRenderedPageBreak/>
              <w:t>и</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руководители</w:t>
            </w:r>
            <w:r w:rsidRPr="008B086F">
              <w:rPr>
                <w:rFonts w:ascii="Times New Roman" w:eastAsiaTheme="minorEastAsia" w:hAnsi="Times New Roman" w:cs="Times New Roman"/>
                <w:sz w:val="24"/>
                <w:szCs w:val="24"/>
                <w:lang w:eastAsia="ru-RU"/>
              </w:rPr>
              <w:br/>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педагог-психолог</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roofErr w:type="spellStart"/>
            <w:r w:rsidRPr="008B086F">
              <w:rPr>
                <w:rFonts w:ascii="Times New Roman" w:eastAsiaTheme="minorEastAsia" w:hAnsi="Times New Roman" w:cs="Times New Roman"/>
                <w:sz w:val="24"/>
                <w:szCs w:val="24"/>
                <w:lang w:eastAsia="ru-RU"/>
              </w:rPr>
              <w:t>к</w:t>
            </w:r>
            <w:r w:rsidR="004F63E3">
              <w:rPr>
                <w:rFonts w:ascii="Times New Roman" w:eastAsiaTheme="minorEastAsia" w:hAnsi="Times New Roman" w:cs="Times New Roman"/>
                <w:sz w:val="24"/>
                <w:szCs w:val="24"/>
                <w:lang w:eastAsia="ru-RU"/>
              </w:rPr>
              <w:t>л</w:t>
            </w:r>
            <w:proofErr w:type="spellEnd"/>
            <w:r w:rsidR="004F63E3">
              <w:rPr>
                <w:rFonts w:ascii="Times New Roman" w:eastAsiaTheme="minorEastAsia" w:hAnsi="Times New Roman" w:cs="Times New Roman"/>
                <w:sz w:val="24"/>
                <w:szCs w:val="24"/>
                <w:lang w:eastAsia="ru-RU"/>
              </w:rPr>
              <w:t xml:space="preserve">. руководители, специалисты ШСП,  </w:t>
            </w:r>
            <w:r w:rsidRPr="008B086F">
              <w:rPr>
                <w:rFonts w:ascii="Times New Roman" w:eastAsiaTheme="minorEastAsia" w:hAnsi="Times New Roman" w:cs="Times New Roman"/>
                <w:sz w:val="24"/>
                <w:szCs w:val="24"/>
                <w:lang w:eastAsia="ru-RU"/>
              </w:rPr>
              <w:t>педаго</w:t>
            </w:r>
            <w:proofErr w:type="gramStart"/>
            <w:r w:rsidRPr="008B086F">
              <w:rPr>
                <w:rFonts w:ascii="Times New Roman" w:eastAsiaTheme="minorEastAsia" w:hAnsi="Times New Roman" w:cs="Times New Roman"/>
                <w:sz w:val="24"/>
                <w:szCs w:val="24"/>
                <w:lang w:eastAsia="ru-RU"/>
              </w:rPr>
              <w:t>г-</w:t>
            </w:r>
            <w:proofErr w:type="gramEnd"/>
            <w:r w:rsidRPr="008B086F">
              <w:rPr>
                <w:rFonts w:ascii="Times New Roman" w:eastAsiaTheme="minorEastAsia" w:hAnsi="Times New Roman" w:cs="Times New Roman"/>
                <w:sz w:val="24"/>
                <w:szCs w:val="24"/>
                <w:lang w:eastAsia="ru-RU"/>
              </w:rPr>
              <w:t xml:space="preserve"> психолог</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Педагог-психолог</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w:t>
            </w:r>
            <w:proofErr w:type="gramStart"/>
            <w:r w:rsidRPr="008B086F">
              <w:rPr>
                <w:rFonts w:ascii="Times New Roman" w:eastAsiaTheme="minorEastAsia" w:hAnsi="Times New Roman" w:cs="Times New Roman"/>
                <w:sz w:val="24"/>
                <w:szCs w:val="24"/>
                <w:lang w:eastAsia="ru-RU"/>
              </w:rPr>
              <w:t>.</w:t>
            </w:r>
            <w:proofErr w:type="gramEnd"/>
            <w:r w:rsidRPr="008B086F">
              <w:rPr>
                <w:rFonts w:ascii="Times New Roman" w:eastAsiaTheme="minorEastAsia" w:hAnsi="Times New Roman" w:cs="Times New Roman"/>
                <w:sz w:val="24"/>
                <w:szCs w:val="24"/>
                <w:lang w:eastAsia="ru-RU"/>
              </w:rPr>
              <w:t xml:space="preserve"> </w:t>
            </w:r>
            <w:proofErr w:type="gramStart"/>
            <w:r w:rsidRPr="008B086F">
              <w:rPr>
                <w:rFonts w:ascii="Times New Roman" w:eastAsiaTheme="minorEastAsia" w:hAnsi="Times New Roman" w:cs="Times New Roman"/>
                <w:sz w:val="24"/>
                <w:szCs w:val="24"/>
                <w:lang w:eastAsia="ru-RU"/>
              </w:rPr>
              <w:t>р</w:t>
            </w:r>
            <w:proofErr w:type="gramEnd"/>
            <w:r w:rsidRPr="008B086F">
              <w:rPr>
                <w:rFonts w:ascii="Times New Roman" w:eastAsiaTheme="minorEastAsia" w:hAnsi="Times New Roman" w:cs="Times New Roman"/>
                <w:sz w:val="24"/>
                <w:szCs w:val="24"/>
                <w:lang w:eastAsia="ru-RU"/>
              </w:rPr>
              <w:t>уководители</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Кл. </w:t>
            </w:r>
            <w:proofErr w:type="spellStart"/>
            <w:r w:rsidRPr="008B086F">
              <w:rPr>
                <w:rFonts w:ascii="Times New Roman" w:eastAsiaTheme="minorEastAsia" w:hAnsi="Times New Roman" w:cs="Times New Roman"/>
                <w:sz w:val="24"/>
                <w:szCs w:val="24"/>
                <w:lang w:eastAsia="ru-RU"/>
              </w:rPr>
              <w:t>руково</w:t>
            </w:r>
            <w:r w:rsidR="004F63E3">
              <w:rPr>
                <w:rFonts w:ascii="Times New Roman" w:eastAsiaTheme="minorEastAsia" w:hAnsi="Times New Roman" w:cs="Times New Roman"/>
                <w:sz w:val="24"/>
                <w:szCs w:val="24"/>
                <w:lang w:eastAsia="ru-RU"/>
              </w:rPr>
              <w:t>дит.</w:t>
            </w:r>
            <w:proofErr w:type="gramStart"/>
            <w:r w:rsidR="004F63E3">
              <w:rPr>
                <w:rFonts w:ascii="Times New Roman" w:eastAsiaTheme="minorEastAsia" w:hAnsi="Times New Roman" w:cs="Times New Roman"/>
                <w:sz w:val="24"/>
                <w:szCs w:val="24"/>
                <w:lang w:eastAsia="ru-RU"/>
              </w:rPr>
              <w:t>,п</w:t>
            </w:r>
            <w:proofErr w:type="gramEnd"/>
            <w:r w:rsidR="004F63E3">
              <w:rPr>
                <w:rFonts w:ascii="Times New Roman" w:eastAsiaTheme="minorEastAsia" w:hAnsi="Times New Roman" w:cs="Times New Roman"/>
                <w:sz w:val="24"/>
                <w:szCs w:val="24"/>
                <w:lang w:eastAsia="ru-RU"/>
              </w:rPr>
              <w:t>едагог</w:t>
            </w:r>
            <w:proofErr w:type="spellEnd"/>
            <w:r w:rsidR="004F63E3">
              <w:rPr>
                <w:rFonts w:ascii="Times New Roman" w:eastAsiaTheme="minorEastAsia" w:hAnsi="Times New Roman" w:cs="Times New Roman"/>
                <w:sz w:val="24"/>
                <w:szCs w:val="24"/>
                <w:lang w:eastAsia="ru-RU"/>
              </w:rPr>
              <w:t xml:space="preserve">-психолог, специалисты ШСП, </w:t>
            </w:r>
            <w:r w:rsidRPr="008B086F">
              <w:rPr>
                <w:rFonts w:ascii="Times New Roman" w:eastAsiaTheme="minorEastAsia" w:hAnsi="Times New Roman" w:cs="Times New Roman"/>
                <w:sz w:val="24"/>
                <w:szCs w:val="24"/>
                <w:lang w:eastAsia="ru-RU"/>
              </w:rPr>
              <w:t xml:space="preserve"> соц. педагог</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1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 xml:space="preserve"> 1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2- 3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 1 раз в неделю</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В течение года 1 раз в неделю</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3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3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4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2-3 четверть</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3 четверть</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Тестирование,  классный час</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Тестирование, анкетирование, </w:t>
            </w:r>
            <w:r w:rsidRPr="008B086F">
              <w:rPr>
                <w:rFonts w:ascii="Times New Roman" w:eastAsiaTheme="minorEastAsia" w:hAnsi="Times New Roman" w:cs="Times New Roman"/>
                <w:sz w:val="24"/>
                <w:szCs w:val="24"/>
                <w:lang w:eastAsia="ru-RU"/>
              </w:rPr>
              <w:lastRenderedPageBreak/>
              <w:t>классный час,  игра</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Классный час</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Развивающие занятия</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Классный час</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Развивающие занятия</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конкурс</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Психологический практикум</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Час общения</w:t>
            </w: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Анализ конфликтных ситуаций</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Мозговой штурм</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Классный час, час общения, </w:t>
            </w:r>
            <w:proofErr w:type="spellStart"/>
            <w:r w:rsidRPr="008B086F">
              <w:rPr>
                <w:rFonts w:ascii="Times New Roman" w:eastAsiaTheme="minorEastAsia" w:hAnsi="Times New Roman" w:cs="Times New Roman"/>
                <w:sz w:val="24"/>
                <w:szCs w:val="24"/>
                <w:lang w:eastAsia="ru-RU"/>
              </w:rPr>
              <w:t>психологич</w:t>
            </w:r>
            <w:proofErr w:type="spellEnd"/>
            <w:r w:rsidRPr="008B086F">
              <w:rPr>
                <w:rFonts w:ascii="Times New Roman" w:eastAsiaTheme="minorEastAsia" w:hAnsi="Times New Roman" w:cs="Times New Roman"/>
                <w:sz w:val="24"/>
                <w:szCs w:val="24"/>
                <w:lang w:eastAsia="ru-RU"/>
              </w:rPr>
              <w:t xml:space="preserve">. практикум </w:t>
            </w:r>
          </w:p>
          <w:p w:rsidR="008B086F" w:rsidRPr="008B086F" w:rsidRDefault="008B086F" w:rsidP="008B086F">
            <w:pPr>
              <w:ind w:right="15"/>
              <w:rPr>
                <w:rFonts w:ascii="Times New Roman" w:eastAsiaTheme="minorEastAsia" w:hAnsi="Times New Roman" w:cs="Times New Roman"/>
                <w:sz w:val="24"/>
                <w:szCs w:val="24"/>
                <w:lang w:eastAsia="ru-RU"/>
              </w:rPr>
            </w:pP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Консультирование</w:t>
            </w:r>
          </w:p>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Деловая игра</w:t>
            </w:r>
          </w:p>
        </w:tc>
      </w:tr>
      <w:tr w:rsidR="008B086F" w:rsidRPr="008B086F" w:rsidTr="008B086F">
        <w:trPr>
          <w:trHeight w:val="595"/>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5</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Индивидуальные беседы с </w:t>
            </w:r>
            <w:r w:rsidRPr="008B086F">
              <w:rPr>
                <w:rFonts w:ascii="Times New Roman" w:eastAsiaTheme="minorEastAsia" w:hAnsi="Times New Roman" w:cs="Times New Roman"/>
                <w:sz w:val="24"/>
                <w:szCs w:val="24"/>
                <w:lang w:eastAsia="ru-RU"/>
              </w:rPr>
              <w:lastRenderedPageBreak/>
              <w:t>учащимися</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 xml:space="preserve">Профилактика </w:t>
            </w:r>
            <w:r w:rsidRPr="008B086F">
              <w:rPr>
                <w:rFonts w:ascii="Times New Roman" w:eastAsiaTheme="minorEastAsia" w:hAnsi="Times New Roman" w:cs="Times New Roman"/>
                <w:sz w:val="24"/>
                <w:szCs w:val="24"/>
                <w:lang w:eastAsia="ru-RU"/>
              </w:rPr>
              <w:lastRenderedPageBreak/>
              <w:t>конфликтов</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Кл</w:t>
            </w:r>
            <w:proofErr w:type="gramStart"/>
            <w:r w:rsidRPr="008B086F">
              <w:rPr>
                <w:rFonts w:ascii="Times New Roman" w:eastAsiaTheme="minorEastAsia" w:hAnsi="Times New Roman" w:cs="Times New Roman"/>
                <w:sz w:val="24"/>
                <w:szCs w:val="24"/>
                <w:lang w:eastAsia="ru-RU"/>
              </w:rPr>
              <w:t>.</w:t>
            </w:r>
            <w:proofErr w:type="gramEnd"/>
            <w:r w:rsidRPr="008B086F">
              <w:rPr>
                <w:rFonts w:ascii="Times New Roman" w:eastAsiaTheme="minorEastAsia" w:hAnsi="Times New Roman" w:cs="Times New Roman"/>
                <w:sz w:val="24"/>
                <w:szCs w:val="24"/>
                <w:lang w:eastAsia="ru-RU"/>
              </w:rPr>
              <w:t xml:space="preserve"> </w:t>
            </w:r>
            <w:proofErr w:type="gramStart"/>
            <w:r w:rsidRPr="008B086F">
              <w:rPr>
                <w:rFonts w:ascii="Times New Roman" w:eastAsiaTheme="minorEastAsia" w:hAnsi="Times New Roman" w:cs="Times New Roman"/>
                <w:sz w:val="24"/>
                <w:szCs w:val="24"/>
                <w:lang w:eastAsia="ru-RU"/>
              </w:rPr>
              <w:t>р</w:t>
            </w:r>
            <w:proofErr w:type="gramEnd"/>
            <w:r w:rsidRPr="008B086F">
              <w:rPr>
                <w:rFonts w:ascii="Times New Roman" w:eastAsiaTheme="minorEastAsia" w:hAnsi="Times New Roman" w:cs="Times New Roman"/>
                <w:sz w:val="24"/>
                <w:szCs w:val="24"/>
                <w:lang w:eastAsia="ru-RU"/>
              </w:rPr>
              <w:t>уководител</w:t>
            </w:r>
            <w:r w:rsidRPr="008B086F">
              <w:rPr>
                <w:rFonts w:ascii="Times New Roman" w:eastAsiaTheme="minorEastAsia" w:hAnsi="Times New Roman" w:cs="Times New Roman"/>
                <w:sz w:val="24"/>
                <w:szCs w:val="24"/>
                <w:lang w:eastAsia="ru-RU"/>
              </w:rPr>
              <w:lastRenderedPageBreak/>
              <w:t>и, соц. педагог, педагог-психолог</w:t>
            </w:r>
          </w:p>
          <w:p w:rsidR="008B086F" w:rsidRPr="008B086F" w:rsidRDefault="008B086F" w:rsidP="008B086F">
            <w:pPr>
              <w:rPr>
                <w:rFonts w:ascii="Times New Roman" w:eastAsiaTheme="minorEastAsia" w:hAnsi="Times New Roman" w:cs="Times New Roman"/>
                <w:sz w:val="24"/>
                <w:szCs w:val="24"/>
                <w:lang w:eastAsia="ru-RU"/>
              </w:rPr>
            </w:pP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 xml:space="preserve">В течение </w:t>
            </w:r>
            <w:r w:rsidRPr="008B086F">
              <w:rPr>
                <w:rFonts w:ascii="Times New Roman" w:eastAsiaTheme="minorEastAsia" w:hAnsi="Times New Roman" w:cs="Times New Roman"/>
                <w:sz w:val="24"/>
                <w:szCs w:val="24"/>
                <w:lang w:eastAsia="ru-RU"/>
              </w:rPr>
              <w:lastRenderedPageBreak/>
              <w:t>года</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Беседа</w:t>
            </w:r>
          </w:p>
        </w:tc>
      </w:tr>
      <w:tr w:rsidR="008B086F" w:rsidRPr="008B086F" w:rsidTr="008B086F">
        <w:trPr>
          <w:trHeight w:val="600"/>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6</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Исследование типа поведения в конфликте</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Тес</w:t>
            </w:r>
            <w:proofErr w:type="gramStart"/>
            <w:r w:rsidRPr="008B086F">
              <w:rPr>
                <w:rFonts w:ascii="Times New Roman" w:eastAsiaTheme="minorEastAsia" w:hAnsi="Times New Roman" w:cs="Times New Roman"/>
                <w:sz w:val="24"/>
                <w:szCs w:val="24"/>
                <w:lang w:eastAsia="ru-RU"/>
              </w:rPr>
              <w:t>т-</w:t>
            </w:r>
            <w:proofErr w:type="gramEnd"/>
            <w:r w:rsidRPr="008B086F">
              <w:rPr>
                <w:rFonts w:ascii="Times New Roman" w:eastAsiaTheme="minorEastAsia" w:hAnsi="Times New Roman" w:cs="Times New Roman"/>
                <w:sz w:val="24"/>
                <w:szCs w:val="24"/>
                <w:lang w:eastAsia="ru-RU"/>
              </w:rPr>
              <w:t xml:space="preserve"> опросник Томаса</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Педагог-психолог</w:t>
            </w:r>
          </w:p>
          <w:p w:rsidR="008B086F" w:rsidRPr="008B086F" w:rsidRDefault="008B086F" w:rsidP="008B086F">
            <w:pPr>
              <w:rPr>
                <w:rFonts w:ascii="Times New Roman" w:eastAsiaTheme="minorEastAsia" w:hAnsi="Times New Roman" w:cs="Times New Roman"/>
                <w:sz w:val="24"/>
                <w:szCs w:val="24"/>
                <w:lang w:eastAsia="ru-RU"/>
              </w:rPr>
            </w:pP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по плану ра</w:t>
            </w:r>
            <w:r w:rsidRPr="008B086F">
              <w:rPr>
                <w:rFonts w:ascii="Times New Roman" w:eastAsiaTheme="minorEastAsia" w:hAnsi="Times New Roman" w:cs="Times New Roman"/>
                <w:sz w:val="24"/>
                <w:szCs w:val="24"/>
                <w:lang w:eastAsia="ru-RU"/>
              </w:rPr>
              <w:softHyphen/>
              <w:t>боты психо</w:t>
            </w:r>
            <w:r w:rsidRPr="008B086F">
              <w:rPr>
                <w:rFonts w:ascii="Times New Roman" w:eastAsiaTheme="minorEastAsia" w:hAnsi="Times New Roman" w:cs="Times New Roman"/>
                <w:sz w:val="24"/>
                <w:szCs w:val="24"/>
                <w:lang w:eastAsia="ru-RU"/>
              </w:rPr>
              <w:softHyphen/>
              <w:t>лога</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Тестирование</w:t>
            </w:r>
          </w:p>
          <w:p w:rsidR="008B086F" w:rsidRPr="008B086F" w:rsidRDefault="008B086F" w:rsidP="008B086F">
            <w:pPr>
              <w:ind w:right="15"/>
              <w:rPr>
                <w:rFonts w:ascii="Times New Roman" w:eastAsiaTheme="minorEastAsia" w:hAnsi="Times New Roman" w:cs="Times New Roman"/>
                <w:sz w:val="24"/>
                <w:szCs w:val="24"/>
                <w:lang w:eastAsia="ru-RU"/>
              </w:rPr>
            </w:pPr>
          </w:p>
        </w:tc>
      </w:tr>
      <w:tr w:rsidR="008B086F" w:rsidRPr="008B086F" w:rsidTr="008B086F">
        <w:trPr>
          <w:trHeight w:val="2655"/>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7</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Внеурочные мероприятия, акции</w:t>
            </w:r>
          </w:p>
          <w:p w:rsidR="008B086F" w:rsidRPr="008B086F" w:rsidRDefault="008B086F" w:rsidP="008B086F">
            <w:pPr>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Развитие коммуникативных навыков через вовлечение в новые виды деятельности</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Зам директора по ВР, </w:t>
            </w: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руководители,  соц. педагог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p>
        </w:tc>
      </w:tr>
      <w:tr w:rsidR="008B086F" w:rsidRPr="008B086F" w:rsidTr="008B086F">
        <w:trPr>
          <w:trHeight w:val="432"/>
        </w:trPr>
        <w:tc>
          <w:tcPr>
            <w:tcW w:w="10632" w:type="dxa"/>
            <w:gridSpan w:val="6"/>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1324E5">
            <w:pPr>
              <w:ind w:right="15"/>
              <w:jc w:val="center"/>
              <w:rPr>
                <w:rFonts w:ascii="Times New Roman" w:eastAsiaTheme="minorEastAsia" w:hAnsi="Times New Roman" w:cs="Times New Roman"/>
                <w:sz w:val="24"/>
                <w:szCs w:val="24"/>
                <w:lang w:eastAsia="ru-RU"/>
              </w:rPr>
            </w:pPr>
            <w:r w:rsidRPr="008B086F">
              <w:rPr>
                <w:rFonts w:ascii="Times New Roman" w:eastAsia="Times New Roman" w:hAnsi="Times New Roman" w:cs="Times New Roman"/>
                <w:b/>
                <w:bCs/>
                <w:sz w:val="24"/>
                <w:szCs w:val="24"/>
                <w:lang w:eastAsia="ru-RU"/>
              </w:rPr>
              <w:t>Работа с родителями</w:t>
            </w:r>
          </w:p>
        </w:tc>
      </w:tr>
      <w:tr w:rsidR="008B086F" w:rsidRPr="008B086F" w:rsidTr="008B086F">
        <w:trPr>
          <w:trHeight w:val="432"/>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1</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 xml:space="preserve"> Психолог</w:t>
            </w:r>
            <w:proofErr w:type="gramStart"/>
            <w:r w:rsidRPr="008B086F">
              <w:rPr>
                <w:rFonts w:ascii="Times New Roman" w:eastAsia="Times New Roman" w:hAnsi="Times New Roman" w:cs="Times New Roman"/>
                <w:color w:val="000000"/>
                <w:sz w:val="24"/>
                <w:szCs w:val="24"/>
                <w:lang w:eastAsia="ru-RU"/>
              </w:rPr>
              <w:t>о-</w:t>
            </w:r>
            <w:proofErr w:type="gramEnd"/>
            <w:r w:rsidRPr="008B086F">
              <w:rPr>
                <w:rFonts w:ascii="Times New Roman" w:eastAsia="Times New Roman" w:hAnsi="Times New Roman" w:cs="Times New Roman"/>
                <w:color w:val="000000"/>
                <w:sz w:val="24"/>
                <w:szCs w:val="24"/>
                <w:lang w:eastAsia="ru-RU"/>
              </w:rPr>
              <w:t xml:space="preserve"> педагогическое </w:t>
            </w:r>
            <w:r w:rsidRPr="008B086F">
              <w:rPr>
                <w:rFonts w:ascii="Times New Roman" w:eastAsiaTheme="minorEastAsia" w:hAnsi="Times New Roman" w:cs="Times New Roman"/>
                <w:sz w:val="24"/>
                <w:szCs w:val="24"/>
                <w:lang w:eastAsia="ru-RU"/>
              </w:rPr>
              <w:t xml:space="preserve">консультирование  родителей  </w:t>
            </w:r>
          </w:p>
          <w:p w:rsidR="008B086F" w:rsidRPr="008B086F" w:rsidRDefault="008B086F" w:rsidP="008B086F">
            <w:pPr>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imes New Roman" w:hAnsi="Times New Roman" w:cs="Times New Roman"/>
                <w:color w:val="000000"/>
                <w:sz w:val="24"/>
                <w:szCs w:val="24"/>
                <w:lang w:eastAsia="ru-RU"/>
              </w:rPr>
            </w:pPr>
            <w:r w:rsidRPr="008B086F">
              <w:rPr>
                <w:rFonts w:ascii="Times New Roman" w:eastAsiaTheme="minorEastAsia" w:hAnsi="Times New Roman" w:cs="Times New Roman"/>
                <w:sz w:val="24"/>
                <w:szCs w:val="24"/>
                <w:lang w:eastAsia="ru-RU"/>
              </w:rPr>
              <w:t xml:space="preserve"> Оказание содействия по разрешению внутрисемейных межличностных противоречий</w:t>
            </w: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Соц. педагог, </w:t>
            </w: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руководит</w:t>
            </w:r>
            <w:proofErr w:type="gramStart"/>
            <w:r w:rsidRPr="008B086F">
              <w:rPr>
                <w:rFonts w:ascii="Times New Roman" w:eastAsiaTheme="minorEastAsia" w:hAnsi="Times New Roman" w:cs="Times New Roman"/>
                <w:sz w:val="24"/>
                <w:szCs w:val="24"/>
                <w:lang w:eastAsia="ru-RU"/>
              </w:rPr>
              <w:t xml:space="preserve">.,  </w:t>
            </w:r>
            <w:proofErr w:type="gramEnd"/>
            <w:r w:rsidRPr="008B086F">
              <w:rPr>
                <w:rFonts w:ascii="Times New Roman" w:eastAsiaTheme="minorEastAsia" w:hAnsi="Times New Roman" w:cs="Times New Roman"/>
                <w:sz w:val="24"/>
                <w:szCs w:val="24"/>
                <w:lang w:eastAsia="ru-RU"/>
              </w:rPr>
              <w:t>психолог</w:t>
            </w:r>
          </w:p>
          <w:p w:rsidR="008B086F" w:rsidRPr="008B086F" w:rsidRDefault="008B086F" w:rsidP="008B086F">
            <w:pPr>
              <w:rPr>
                <w:rFonts w:ascii="Times New Roman" w:eastAsiaTheme="minorEastAsia" w:hAnsi="Times New Roman" w:cs="Times New Roman"/>
                <w:sz w:val="24"/>
                <w:szCs w:val="24"/>
                <w:lang w:eastAsia="ru-RU"/>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в течение года.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Консультация, беседа, необходимая литература.</w:t>
            </w:r>
          </w:p>
        </w:tc>
      </w:tr>
      <w:tr w:rsidR="008B086F" w:rsidRPr="008B086F" w:rsidTr="008B086F">
        <w:trPr>
          <w:trHeight w:val="432"/>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2.</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imes New Roman" w:hAnsi="Times New Roman" w:cs="Times New Roman"/>
                <w:color w:val="000000"/>
                <w:sz w:val="24"/>
                <w:szCs w:val="24"/>
                <w:lang w:eastAsia="ru-RU"/>
              </w:rPr>
            </w:pPr>
            <w:r w:rsidRPr="008B086F">
              <w:rPr>
                <w:rFonts w:ascii="Times New Roman" w:eastAsiaTheme="minorEastAsia" w:hAnsi="Times New Roman" w:cs="Times New Roman"/>
                <w:sz w:val="24"/>
                <w:szCs w:val="24"/>
                <w:lang w:eastAsia="ru-RU"/>
              </w:rPr>
              <w:t xml:space="preserve">Проведение  рейдов по неблагополучным семьям </w:t>
            </w: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imes New Roman" w:hAnsi="Times New Roman" w:cs="Times New Roman"/>
                <w:color w:val="000000"/>
                <w:sz w:val="24"/>
                <w:szCs w:val="24"/>
                <w:lang w:eastAsia="ru-RU"/>
              </w:rPr>
            </w:pPr>
            <w:r w:rsidRPr="008B086F">
              <w:rPr>
                <w:rFonts w:ascii="Times New Roman" w:eastAsiaTheme="minorEastAsia" w:hAnsi="Times New Roman" w:cs="Times New Roman"/>
                <w:sz w:val="24"/>
                <w:szCs w:val="24"/>
                <w:lang w:eastAsia="ru-RU"/>
              </w:rPr>
              <w:t>Прояснение ситуации, медиация конфликта, привлечение работников силовых ведомств.</w:t>
            </w: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Соц. педагог, </w:t>
            </w:r>
            <w:proofErr w:type="spellStart"/>
            <w:r w:rsidRPr="008B086F">
              <w:rPr>
                <w:rFonts w:ascii="Times New Roman" w:eastAsiaTheme="minorEastAsia" w:hAnsi="Times New Roman" w:cs="Times New Roman"/>
                <w:sz w:val="24"/>
                <w:szCs w:val="24"/>
                <w:lang w:eastAsia="ru-RU"/>
              </w:rPr>
              <w:t>кл</w:t>
            </w:r>
            <w:proofErr w:type="spellEnd"/>
            <w:r w:rsidRPr="008B086F">
              <w:rPr>
                <w:rFonts w:ascii="Times New Roman" w:eastAsiaTheme="minorEastAsia" w:hAnsi="Times New Roman" w:cs="Times New Roman"/>
                <w:sz w:val="24"/>
                <w:szCs w:val="24"/>
                <w:lang w:eastAsia="ru-RU"/>
              </w:rPr>
              <w:t>. руководит</w:t>
            </w:r>
            <w:proofErr w:type="gramStart"/>
            <w:r w:rsidRPr="008B086F">
              <w:rPr>
                <w:rFonts w:ascii="Times New Roman" w:eastAsiaTheme="minorEastAsia" w:hAnsi="Times New Roman" w:cs="Times New Roman"/>
                <w:sz w:val="24"/>
                <w:szCs w:val="24"/>
                <w:lang w:eastAsia="ru-RU"/>
              </w:rPr>
              <w:t>.</w:t>
            </w:r>
            <w:proofErr w:type="gramEnd"/>
            <w:r w:rsidRPr="008B086F">
              <w:rPr>
                <w:rFonts w:ascii="Times New Roman" w:eastAsiaTheme="minorEastAsia" w:hAnsi="Times New Roman" w:cs="Times New Roman"/>
                <w:sz w:val="24"/>
                <w:szCs w:val="24"/>
                <w:lang w:eastAsia="ru-RU"/>
              </w:rPr>
              <w:t xml:space="preserve"> </w:t>
            </w:r>
            <w:proofErr w:type="gramStart"/>
            <w:r w:rsidRPr="008B086F">
              <w:rPr>
                <w:rFonts w:ascii="Times New Roman" w:eastAsiaTheme="minorEastAsia" w:hAnsi="Times New Roman" w:cs="Times New Roman"/>
                <w:sz w:val="24"/>
                <w:szCs w:val="24"/>
                <w:lang w:eastAsia="ru-RU"/>
              </w:rPr>
              <w:t>и</w:t>
            </w:r>
            <w:proofErr w:type="gramEnd"/>
            <w:r w:rsidRPr="008B086F">
              <w:rPr>
                <w:rFonts w:ascii="Times New Roman" w:eastAsiaTheme="minorEastAsia" w:hAnsi="Times New Roman" w:cs="Times New Roman"/>
                <w:sz w:val="24"/>
                <w:szCs w:val="24"/>
                <w:lang w:eastAsia="ru-RU"/>
              </w:rPr>
              <w:t>нспектор ПДН, представители родит. Комитета</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В течение года.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Рейды</w:t>
            </w:r>
          </w:p>
        </w:tc>
      </w:tr>
      <w:tr w:rsidR="008B086F" w:rsidRPr="008B086F" w:rsidTr="008B086F">
        <w:trPr>
          <w:trHeight w:val="432"/>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3</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Родительское собрание «Конфликты в ОО и пути урегулирования. ШСП. Медиация»</w:t>
            </w: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Повышение компетентности по вопросам </w:t>
            </w:r>
            <w:proofErr w:type="spellStart"/>
            <w:r w:rsidRPr="008B086F">
              <w:rPr>
                <w:rFonts w:ascii="Times New Roman" w:eastAsiaTheme="minorEastAsia" w:hAnsi="Times New Roman" w:cs="Times New Roman"/>
                <w:sz w:val="24"/>
                <w:szCs w:val="24"/>
                <w:lang w:eastAsia="ru-RU"/>
              </w:rPr>
              <w:t>конфликтологии</w:t>
            </w:r>
            <w:proofErr w:type="spellEnd"/>
            <w:r w:rsidRPr="008B086F">
              <w:rPr>
                <w:rFonts w:ascii="Times New Roman" w:eastAsiaTheme="minorEastAsia" w:hAnsi="Times New Roman" w:cs="Times New Roman"/>
                <w:sz w:val="24"/>
                <w:szCs w:val="24"/>
                <w:lang w:eastAsia="ru-RU"/>
              </w:rPr>
              <w:t>, знакомство с деятельностью ШСП</w:t>
            </w: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Куратор ШСП,</w:t>
            </w:r>
            <w:r w:rsidR="004F63E3">
              <w:rPr>
                <w:rFonts w:ascii="Times New Roman" w:eastAsiaTheme="minorEastAsia" w:hAnsi="Times New Roman" w:cs="Times New Roman"/>
                <w:sz w:val="24"/>
                <w:szCs w:val="24"/>
                <w:lang w:eastAsia="ru-RU"/>
              </w:rPr>
              <w:t xml:space="preserve"> зам. директора по ВР, специалисты ШСП</w:t>
            </w:r>
            <w:r w:rsidRPr="008B086F">
              <w:rPr>
                <w:rFonts w:ascii="Times New Roman" w:eastAsiaTheme="minorEastAsia" w:hAnsi="Times New Roman" w:cs="Times New Roman"/>
                <w:sz w:val="24"/>
                <w:szCs w:val="24"/>
                <w:lang w:eastAsia="ru-RU"/>
              </w:rP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1 четверть</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беседа</w:t>
            </w:r>
          </w:p>
        </w:tc>
      </w:tr>
      <w:tr w:rsidR="008B086F" w:rsidRPr="008B086F" w:rsidTr="008B086F">
        <w:trPr>
          <w:trHeight w:val="432"/>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4.</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Родительское собрание</w:t>
            </w:r>
          </w:p>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 Воспитание </w:t>
            </w:r>
            <w:r w:rsidRPr="008B086F">
              <w:rPr>
                <w:rFonts w:ascii="Times New Roman" w:eastAsiaTheme="minorEastAsia" w:hAnsi="Times New Roman" w:cs="Times New Roman"/>
                <w:sz w:val="24"/>
                <w:szCs w:val="24"/>
                <w:lang w:eastAsia="ru-RU"/>
              </w:rPr>
              <w:lastRenderedPageBreak/>
              <w:t>толерантности в семье»</w:t>
            </w: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Профилактика конфликтов</w:t>
            </w:r>
          </w:p>
          <w:p w:rsidR="008B086F" w:rsidRPr="008B086F" w:rsidRDefault="008B086F" w:rsidP="008B086F">
            <w:pPr>
              <w:rPr>
                <w:rFonts w:ascii="Times New Roman" w:eastAsiaTheme="minorEastAsia" w:hAnsi="Times New Roman" w:cs="Times New Roman"/>
                <w:sz w:val="24"/>
                <w:szCs w:val="24"/>
                <w:lang w:eastAsia="ru-RU"/>
              </w:rPr>
            </w:pP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lastRenderedPageBreak/>
              <w:t>Педагог-психолог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 xml:space="preserve"> 2 четверть</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ind w:right="15"/>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Родительское собрание</w:t>
            </w:r>
          </w:p>
        </w:tc>
      </w:tr>
      <w:tr w:rsidR="008B086F" w:rsidRPr="008B086F" w:rsidTr="008B086F">
        <w:trPr>
          <w:trHeight w:val="1181"/>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lastRenderedPageBreak/>
              <w:t>5.</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themeColor="text1"/>
                <w:sz w:val="24"/>
                <w:szCs w:val="24"/>
                <w:lang w:eastAsia="ru-RU"/>
              </w:rPr>
            </w:pPr>
            <w:r w:rsidRPr="008B086F">
              <w:rPr>
                <w:rFonts w:ascii="Times New Roman" w:eastAsia="Times New Roman" w:hAnsi="Times New Roman" w:cs="Times New Roman"/>
                <w:color w:val="000000" w:themeColor="text1"/>
                <w:sz w:val="24"/>
                <w:szCs w:val="24"/>
                <w:lang w:eastAsia="ru-RU"/>
              </w:rPr>
              <w:t>Тематические общешкольные собрания:</w:t>
            </w:r>
          </w:p>
          <w:p w:rsidR="008B086F" w:rsidRPr="008B086F" w:rsidRDefault="008B086F" w:rsidP="008B086F">
            <w:pPr>
              <w:spacing w:after="0" w:line="240" w:lineRule="auto"/>
              <w:rPr>
                <w:rFonts w:ascii="Times New Roman" w:eastAsia="Times New Roman" w:hAnsi="Times New Roman" w:cs="Times New Roman"/>
                <w:color w:val="000000" w:themeColor="text1"/>
                <w:sz w:val="24"/>
                <w:szCs w:val="24"/>
                <w:lang w:eastAsia="ru-RU"/>
              </w:rPr>
            </w:pPr>
            <w:r w:rsidRPr="008B086F">
              <w:rPr>
                <w:rFonts w:ascii="Times New Roman" w:eastAsia="Times New Roman" w:hAnsi="Times New Roman" w:cs="Times New Roman"/>
                <w:color w:val="000000" w:themeColor="text1"/>
                <w:sz w:val="24"/>
                <w:szCs w:val="24"/>
                <w:lang w:eastAsia="ru-RU"/>
              </w:rPr>
              <w:t>«Адаптация учащихся 1-ых, 5-ых классов к новым учебным условиям»,</w:t>
            </w:r>
          </w:p>
          <w:p w:rsidR="008B086F" w:rsidRPr="008B086F" w:rsidRDefault="008B086F" w:rsidP="008B086F">
            <w:pPr>
              <w:spacing w:after="0" w:line="240" w:lineRule="auto"/>
              <w:rPr>
                <w:rFonts w:ascii="Times New Roman" w:eastAsia="Times New Roman" w:hAnsi="Times New Roman" w:cs="Times New Roman"/>
                <w:color w:val="000000" w:themeColor="text1"/>
                <w:sz w:val="24"/>
                <w:szCs w:val="24"/>
                <w:lang w:eastAsia="ru-RU"/>
              </w:rPr>
            </w:pPr>
            <w:r w:rsidRPr="008B086F">
              <w:rPr>
                <w:rFonts w:ascii="Times New Roman" w:eastAsia="Times New Roman" w:hAnsi="Times New Roman" w:cs="Times New Roman"/>
                <w:color w:val="000000" w:themeColor="text1"/>
                <w:sz w:val="24"/>
                <w:szCs w:val="24"/>
                <w:lang w:eastAsia="ru-RU"/>
              </w:rPr>
              <w:t>«Об ответственности родителей за воспитание детей»,</w:t>
            </w:r>
          </w:p>
          <w:p w:rsidR="008B086F" w:rsidRPr="008B086F" w:rsidRDefault="008B086F" w:rsidP="008B086F">
            <w:pPr>
              <w:spacing w:after="0" w:line="240" w:lineRule="auto"/>
              <w:rPr>
                <w:rFonts w:ascii="Times New Roman" w:eastAsia="Times New Roman" w:hAnsi="Times New Roman" w:cs="Times New Roman"/>
                <w:color w:val="000000" w:themeColor="text1"/>
                <w:sz w:val="24"/>
                <w:szCs w:val="24"/>
                <w:lang w:eastAsia="ru-RU"/>
              </w:rPr>
            </w:pPr>
            <w:r w:rsidRPr="008B086F">
              <w:rPr>
                <w:rFonts w:ascii="Times New Roman" w:eastAsia="Times New Roman" w:hAnsi="Times New Roman" w:cs="Times New Roman"/>
                <w:color w:val="000000" w:themeColor="text1"/>
                <w:sz w:val="24"/>
                <w:szCs w:val="24"/>
                <w:lang w:eastAsia="ru-RU"/>
              </w:rPr>
              <w:t xml:space="preserve"> «Психологические особенности младшего, среднего и старшего подросткового возраста»</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themeColor="text1"/>
                <w:sz w:val="24"/>
                <w:szCs w:val="24"/>
                <w:lang w:eastAsia="ru-RU"/>
              </w:rPr>
            </w:pPr>
            <w:r w:rsidRPr="008B086F">
              <w:rPr>
                <w:rFonts w:ascii="Times New Roman" w:eastAsia="Times New Roman" w:hAnsi="Times New Roman" w:cs="Times New Roman"/>
                <w:color w:val="000000" w:themeColor="text1"/>
                <w:sz w:val="24"/>
                <w:szCs w:val="24"/>
                <w:lang w:eastAsia="ru-RU"/>
              </w:rPr>
              <w:t>Повышение уровня психологических знаний, профилактика конфликтов</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themeColor="text1"/>
                <w:sz w:val="24"/>
                <w:szCs w:val="24"/>
                <w:lang w:eastAsia="ru-RU"/>
              </w:rPr>
            </w:pPr>
            <w:r w:rsidRPr="008B086F">
              <w:rPr>
                <w:rFonts w:ascii="Times New Roman" w:eastAsia="Times New Roman" w:hAnsi="Times New Roman" w:cs="Times New Roman"/>
                <w:color w:val="000000"/>
                <w:sz w:val="24"/>
                <w:szCs w:val="24"/>
                <w:lang w:eastAsia="ru-RU"/>
              </w:rPr>
              <w:t>Заместитель директора по ВР, педагог-психолог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themeColor="text1"/>
                <w:sz w:val="24"/>
                <w:szCs w:val="24"/>
                <w:u w:val="double"/>
                <w:lang w:eastAsia="ru-RU"/>
              </w:rPr>
            </w:pPr>
            <w:r w:rsidRPr="008B086F">
              <w:rPr>
                <w:rFonts w:ascii="Times New Roman" w:eastAsia="Times New Roman" w:hAnsi="Times New Roman" w:cs="Times New Roman"/>
                <w:color w:val="000000" w:themeColor="text1"/>
                <w:sz w:val="24"/>
                <w:szCs w:val="24"/>
                <w:lang w:eastAsia="ru-RU"/>
              </w:rPr>
              <w:t>В течение года по плану ВР</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spacing w:after="0" w:line="240" w:lineRule="auto"/>
              <w:ind w:right="15"/>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Тематические общешкольные собрания.</w:t>
            </w:r>
          </w:p>
        </w:tc>
      </w:tr>
      <w:tr w:rsidR="008B086F" w:rsidRPr="008B086F" w:rsidTr="008B086F">
        <w:trPr>
          <w:trHeight w:val="1781"/>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6.</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Тематические классные собрания: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«О мерах поощрения и наказания детей в семье» (1-4-ые классы)</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«Стили родительского воспитания»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( 5-7-ые классы)</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«Причины подросткового суицида. Роль взрослых в оказании помощи подросткам в кризисных ситуациях»</w:t>
            </w:r>
            <w:proofErr w:type="gramStart"/>
            <w:r w:rsidRPr="008B086F">
              <w:rPr>
                <w:rFonts w:ascii="Times New Roman" w:eastAsia="Times New Roman" w:hAnsi="Times New Roman" w:cs="Times New Roman"/>
                <w:color w:val="000000"/>
                <w:sz w:val="24"/>
                <w:szCs w:val="24"/>
                <w:lang w:eastAsia="ru-RU"/>
              </w:rPr>
              <w:t xml:space="preserve">( </w:t>
            </w:r>
            <w:proofErr w:type="gramEnd"/>
            <w:r w:rsidRPr="008B086F">
              <w:rPr>
                <w:rFonts w:ascii="Times New Roman" w:eastAsia="Times New Roman" w:hAnsi="Times New Roman" w:cs="Times New Roman"/>
                <w:color w:val="000000"/>
                <w:sz w:val="24"/>
                <w:szCs w:val="24"/>
                <w:lang w:eastAsia="ru-RU"/>
              </w:rPr>
              <w:t>8-11-ые классы)</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 xml:space="preserve"> </w:t>
            </w: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 xml:space="preserve">Профилактика </w:t>
            </w:r>
            <w:proofErr w:type="spellStart"/>
            <w:r w:rsidRPr="008B086F">
              <w:rPr>
                <w:rFonts w:ascii="Times New Roman" w:eastAsia="Times New Roman" w:hAnsi="Times New Roman" w:cs="Times New Roman"/>
                <w:sz w:val="24"/>
                <w:szCs w:val="24"/>
                <w:lang w:eastAsia="ru-RU"/>
              </w:rPr>
              <w:t>аутодеструктивного</w:t>
            </w:r>
            <w:proofErr w:type="spellEnd"/>
            <w:r w:rsidRPr="008B086F">
              <w:rPr>
                <w:rFonts w:ascii="Times New Roman" w:eastAsia="Times New Roman" w:hAnsi="Times New Roman" w:cs="Times New Roman"/>
                <w:sz w:val="24"/>
                <w:szCs w:val="24"/>
                <w:lang w:eastAsia="ru-RU"/>
              </w:rPr>
              <w:t xml:space="preserve"> поведения школьников</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Заместитель директора по ВР, педагог-психолог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 течение года по запросу</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spacing w:after="0" w:line="240" w:lineRule="auto"/>
              <w:ind w:right="15"/>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Тематические классные собрания</w:t>
            </w:r>
          </w:p>
        </w:tc>
      </w:tr>
      <w:tr w:rsidR="008B086F" w:rsidRPr="008B086F" w:rsidTr="008B086F">
        <w:trPr>
          <w:trHeight w:val="1781"/>
        </w:trPr>
        <w:tc>
          <w:tcPr>
            <w:tcW w:w="709"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7.</w:t>
            </w:r>
          </w:p>
        </w:tc>
        <w:tc>
          <w:tcPr>
            <w:tcW w:w="2836"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Родительский психологический всеобуч.</w:t>
            </w:r>
          </w:p>
          <w:p w:rsidR="008B086F" w:rsidRPr="008B086F" w:rsidRDefault="008B086F" w:rsidP="008B086F">
            <w:pPr>
              <w:spacing w:after="0" w:line="240" w:lineRule="auto"/>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w:t>
            </w:r>
            <w:r w:rsidRPr="008B086F">
              <w:rPr>
                <w:rFonts w:ascii="Times New Roman" w:eastAsia="Times New Roman" w:hAnsi="Times New Roman" w:cs="Times New Roman"/>
                <w:b/>
                <w:color w:val="000000"/>
                <w:sz w:val="24"/>
                <w:szCs w:val="24"/>
                <w:lang w:eastAsia="ru-RU"/>
              </w:rPr>
              <w:t>5класс</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«Возрастные особенности младшего  подростка»</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«Роль семьи в воспитании подростка»</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«Влияние мотивации на успешность обучения школьника»</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«Ценности современного подростка»</w:t>
            </w:r>
          </w:p>
          <w:p w:rsidR="008B086F" w:rsidRPr="008B086F" w:rsidRDefault="008B086F" w:rsidP="008B086F">
            <w:pPr>
              <w:spacing w:after="0" w:line="240" w:lineRule="auto"/>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6 класс</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w:t>
            </w:r>
            <w:proofErr w:type="gramStart"/>
            <w:r w:rsidRPr="008B086F">
              <w:rPr>
                <w:rFonts w:ascii="Times New Roman" w:eastAsia="Times New Roman" w:hAnsi="Times New Roman" w:cs="Times New Roman"/>
                <w:color w:val="000000"/>
                <w:sz w:val="24"/>
                <w:szCs w:val="24"/>
                <w:lang w:eastAsia="ru-RU"/>
              </w:rPr>
              <w:t>Эмоционально-волевая</w:t>
            </w:r>
            <w:proofErr w:type="gramEnd"/>
            <w:r w:rsidRPr="008B086F">
              <w:rPr>
                <w:rFonts w:ascii="Times New Roman" w:eastAsia="Times New Roman" w:hAnsi="Times New Roman" w:cs="Times New Roman"/>
                <w:color w:val="000000"/>
                <w:sz w:val="24"/>
                <w:szCs w:val="24"/>
                <w:lang w:eastAsia="ru-RU"/>
              </w:rPr>
              <w:t xml:space="preserve"> </w:t>
            </w:r>
            <w:proofErr w:type="spellStart"/>
            <w:r w:rsidRPr="008B086F">
              <w:rPr>
                <w:rFonts w:ascii="Times New Roman" w:eastAsia="Times New Roman" w:hAnsi="Times New Roman" w:cs="Times New Roman"/>
                <w:color w:val="000000"/>
                <w:sz w:val="24"/>
                <w:szCs w:val="24"/>
                <w:lang w:eastAsia="ru-RU"/>
              </w:rPr>
              <w:t>саморегуляция</w:t>
            </w:r>
            <w:proofErr w:type="spellEnd"/>
            <w:r w:rsidRPr="008B086F">
              <w:rPr>
                <w:rFonts w:ascii="Times New Roman" w:eastAsia="Times New Roman" w:hAnsi="Times New Roman" w:cs="Times New Roman"/>
                <w:color w:val="000000"/>
                <w:sz w:val="24"/>
                <w:szCs w:val="24"/>
                <w:lang w:eastAsia="ru-RU"/>
              </w:rPr>
              <w:t>-залог успешного обучения»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«Общение в семье»</w:t>
            </w:r>
          </w:p>
          <w:p w:rsidR="008B086F" w:rsidRPr="008B086F" w:rsidRDefault="008B086F" w:rsidP="008B086F">
            <w:pPr>
              <w:spacing w:after="0" w:line="240" w:lineRule="auto"/>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7 класс</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«Межличностное общение подростков»</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«Стили семейного воспитания»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«Почему подросток </w:t>
            </w:r>
            <w:r w:rsidRPr="008B086F">
              <w:rPr>
                <w:rFonts w:ascii="Times New Roman" w:eastAsia="Times New Roman" w:hAnsi="Times New Roman" w:cs="Times New Roman"/>
                <w:color w:val="000000"/>
                <w:sz w:val="24"/>
                <w:szCs w:val="24"/>
                <w:lang w:eastAsia="ru-RU"/>
              </w:rPr>
              <w:lastRenderedPageBreak/>
              <w:t>становится неуправляем»</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«Физическое насилие в семье»</w:t>
            </w:r>
          </w:p>
          <w:p w:rsidR="008B086F" w:rsidRPr="008B086F" w:rsidRDefault="008B086F" w:rsidP="008B086F">
            <w:pPr>
              <w:spacing w:after="0" w:line="240" w:lineRule="auto"/>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8класс</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«Конфликты и пути их решения»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«Семья и школа»</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«Воспитание толерантности у  подростка»</w:t>
            </w:r>
          </w:p>
          <w:p w:rsidR="008B086F" w:rsidRPr="008B086F" w:rsidRDefault="008B086F" w:rsidP="008B086F">
            <w:pPr>
              <w:spacing w:after="0" w:line="240" w:lineRule="auto"/>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9-11класс</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«Суициды как крайняя форма отклоняющегося поведения»</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«Общение в семье»</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«Психологическая готовность учащихся выпускных классов к экзаменам»</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«Помощь семьи в профессиональном самоопределении детей»</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lastRenderedPageBreak/>
              <w:t xml:space="preserve">Просвещение родителей о возрастных особенностях  подросткового возраста, проблемах взаимоотношений в семье, профилактика конфликтов, </w:t>
            </w:r>
            <w:proofErr w:type="spellStart"/>
            <w:r w:rsidRPr="008B086F">
              <w:rPr>
                <w:rFonts w:ascii="Times New Roman" w:eastAsia="Times New Roman" w:hAnsi="Times New Roman" w:cs="Times New Roman"/>
                <w:color w:val="000000"/>
                <w:sz w:val="24"/>
                <w:szCs w:val="24"/>
                <w:lang w:eastAsia="ru-RU"/>
              </w:rPr>
              <w:t>аутодеструктивного</w:t>
            </w:r>
            <w:proofErr w:type="spellEnd"/>
            <w:r w:rsidRPr="008B086F">
              <w:rPr>
                <w:rFonts w:ascii="Times New Roman" w:eastAsia="Times New Roman" w:hAnsi="Times New Roman" w:cs="Times New Roman"/>
                <w:color w:val="000000"/>
                <w:sz w:val="24"/>
                <w:szCs w:val="24"/>
                <w:lang w:eastAsia="ru-RU"/>
              </w:rPr>
              <w:t xml:space="preserve"> поведения  др.</w:t>
            </w:r>
          </w:p>
        </w:tc>
        <w:tc>
          <w:tcPr>
            <w:tcW w:w="1415" w:type="dxa"/>
            <w:tcBorders>
              <w:top w:val="single" w:sz="4" w:space="0" w:color="auto"/>
              <w:left w:val="single" w:sz="4" w:space="0" w:color="auto"/>
              <w:bottom w:val="nil"/>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Педаго</w:t>
            </w:r>
            <w:proofErr w:type="gramStart"/>
            <w:r w:rsidRPr="008B086F">
              <w:rPr>
                <w:rFonts w:ascii="Times New Roman" w:eastAsia="Times New Roman" w:hAnsi="Times New Roman" w:cs="Times New Roman"/>
                <w:color w:val="000000"/>
                <w:sz w:val="24"/>
                <w:szCs w:val="24"/>
                <w:lang w:eastAsia="ru-RU"/>
              </w:rPr>
              <w:t>г-</w:t>
            </w:r>
            <w:proofErr w:type="gramEnd"/>
            <w:r w:rsidRPr="008B086F">
              <w:rPr>
                <w:rFonts w:ascii="Times New Roman" w:eastAsia="Times New Roman" w:hAnsi="Times New Roman" w:cs="Times New Roman"/>
                <w:color w:val="000000"/>
                <w:sz w:val="24"/>
                <w:szCs w:val="24"/>
                <w:lang w:eastAsia="ru-RU"/>
              </w:rPr>
              <w:t xml:space="preserve"> психолог, </w:t>
            </w:r>
          </w:p>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proofErr w:type="spellStart"/>
            <w:r w:rsidRPr="008B086F">
              <w:rPr>
                <w:rFonts w:ascii="Times New Roman" w:eastAsia="Times New Roman" w:hAnsi="Times New Roman" w:cs="Times New Roman"/>
                <w:color w:val="000000"/>
                <w:sz w:val="24"/>
                <w:szCs w:val="24"/>
                <w:lang w:eastAsia="ru-RU"/>
              </w:rPr>
              <w:t>кл</w:t>
            </w:r>
            <w:proofErr w:type="spellEnd"/>
            <w:r w:rsidRPr="008B086F">
              <w:rPr>
                <w:rFonts w:ascii="Times New Roman" w:eastAsia="Times New Roman" w:hAnsi="Times New Roman" w:cs="Times New Roman"/>
                <w:color w:val="000000"/>
                <w:sz w:val="24"/>
                <w:szCs w:val="24"/>
                <w:lang w:eastAsia="ru-RU"/>
              </w:rPr>
              <w:t xml:space="preserve">. руководит, зам. </w:t>
            </w:r>
            <w:proofErr w:type="spellStart"/>
            <w:r w:rsidRPr="008B086F">
              <w:rPr>
                <w:rFonts w:ascii="Times New Roman" w:eastAsia="Times New Roman" w:hAnsi="Times New Roman" w:cs="Times New Roman"/>
                <w:color w:val="000000"/>
                <w:sz w:val="24"/>
                <w:szCs w:val="24"/>
                <w:lang w:eastAsia="ru-RU"/>
              </w:rPr>
              <w:t>дир</w:t>
            </w:r>
            <w:proofErr w:type="spellEnd"/>
            <w:r w:rsidRPr="008B086F">
              <w:rPr>
                <w:rFonts w:ascii="Times New Roman" w:eastAsia="Times New Roman" w:hAnsi="Times New Roman" w:cs="Times New Roman"/>
                <w:color w:val="000000"/>
                <w:sz w:val="24"/>
                <w:szCs w:val="24"/>
                <w:lang w:eastAsia="ru-RU"/>
              </w:rPr>
              <w:t>.  по ВР, соц. педагог</w:t>
            </w:r>
          </w:p>
        </w:tc>
        <w:tc>
          <w:tcPr>
            <w:tcW w:w="1409"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По плану ВР</w:t>
            </w:r>
          </w:p>
        </w:tc>
        <w:tc>
          <w:tcPr>
            <w:tcW w:w="1995" w:type="dxa"/>
            <w:tcBorders>
              <w:top w:val="single" w:sz="4" w:space="0" w:color="auto"/>
              <w:left w:val="single" w:sz="4" w:space="0" w:color="auto"/>
              <w:bottom w:val="nil"/>
              <w:right w:val="single" w:sz="4" w:space="0" w:color="auto"/>
            </w:tcBorders>
            <w:shd w:val="clear" w:color="auto" w:fill="FFFFFF"/>
          </w:tcPr>
          <w:p w:rsidR="008B086F" w:rsidRPr="008B086F" w:rsidRDefault="008B086F" w:rsidP="008B086F">
            <w:pPr>
              <w:spacing w:after="0" w:line="240" w:lineRule="auto"/>
              <w:ind w:right="15"/>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Дискуссия, беседа, круглый стол</w:t>
            </w:r>
          </w:p>
        </w:tc>
      </w:tr>
      <w:tr w:rsidR="008B086F" w:rsidRPr="008B086F" w:rsidTr="008B086F">
        <w:trPr>
          <w:trHeight w:val="619"/>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lastRenderedPageBreak/>
              <w:t xml:space="preserve"> 8.</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Индивидуальные беседы с родителями</w:t>
            </w: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Профилактика конфликтов</w:t>
            </w: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Классный руководитель, педагог-психолог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color w:val="000000"/>
                <w:sz w:val="24"/>
                <w:szCs w:val="24"/>
                <w:lang w:eastAsia="ru-RU"/>
              </w:rPr>
              <w:t>В течение года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ind w:right="15"/>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 xml:space="preserve"> Беседа</w:t>
            </w:r>
          </w:p>
        </w:tc>
      </w:tr>
      <w:tr w:rsidR="008B086F" w:rsidRPr="008B086F" w:rsidTr="008B086F">
        <w:trPr>
          <w:trHeight w:val="619"/>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9</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Дискуссия « Поведение ребенка в семье»</w:t>
            </w: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sz w:val="24"/>
                <w:szCs w:val="24"/>
                <w:lang w:eastAsia="ru-RU"/>
              </w:rPr>
              <w:t>Профилактика конфликтов</w:t>
            </w: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Соц. педагог.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По плану</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ind w:right="15"/>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 xml:space="preserve"> Дискуссия</w:t>
            </w:r>
          </w:p>
        </w:tc>
      </w:tr>
      <w:tr w:rsidR="008B086F" w:rsidRPr="008B086F" w:rsidTr="008B086F">
        <w:trPr>
          <w:trHeight w:val="619"/>
        </w:trPr>
        <w:tc>
          <w:tcPr>
            <w:tcW w:w="709"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10.</w:t>
            </w:r>
          </w:p>
        </w:tc>
        <w:tc>
          <w:tcPr>
            <w:tcW w:w="2836"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 Проведение анкетирования  родителей</w:t>
            </w:r>
          </w:p>
        </w:tc>
        <w:tc>
          <w:tcPr>
            <w:tcW w:w="2268"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Диагностика нарушений во взаимоотношениях подростка с родителями </w:t>
            </w:r>
          </w:p>
        </w:tc>
        <w:tc>
          <w:tcPr>
            <w:tcW w:w="1415" w:type="dxa"/>
            <w:tcBorders>
              <w:top w:val="single" w:sz="4" w:space="0" w:color="auto"/>
              <w:left w:val="single" w:sz="4" w:space="0" w:color="auto"/>
              <w:bottom w:val="single" w:sz="4" w:space="0" w:color="auto"/>
              <w:right w:val="nil"/>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Педагог-психолог</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По запросу</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8B086F" w:rsidRPr="008B086F" w:rsidRDefault="008B086F" w:rsidP="008B086F">
            <w:pPr>
              <w:spacing w:after="0" w:line="240" w:lineRule="auto"/>
              <w:ind w:right="15"/>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анкетирование</w:t>
            </w:r>
          </w:p>
        </w:tc>
      </w:tr>
    </w:tbl>
    <w:p w:rsidR="008B086F" w:rsidRPr="008B086F" w:rsidRDefault="008B086F" w:rsidP="008B086F">
      <w:pPr>
        <w:rPr>
          <w:rFonts w:ascii="Times New Roman" w:eastAsiaTheme="minorEastAsia" w:hAnsi="Times New Roman" w:cs="Times New Roman"/>
          <w:b/>
          <w:sz w:val="24"/>
          <w:szCs w:val="24"/>
          <w:lang w:eastAsia="ru-RU"/>
        </w:rPr>
      </w:pPr>
    </w:p>
    <w:p w:rsidR="008B086F" w:rsidRPr="008B086F" w:rsidRDefault="008B086F" w:rsidP="008B086F">
      <w:pPr>
        <w:rPr>
          <w:rFonts w:ascii="Times New Roman" w:eastAsiaTheme="minorEastAsia" w:hAnsi="Times New Roman" w:cs="Times New Roman"/>
          <w:b/>
          <w:sz w:val="24"/>
          <w:szCs w:val="24"/>
          <w:lang w:eastAsia="ru-RU"/>
        </w:rPr>
      </w:pPr>
    </w:p>
    <w:p w:rsidR="008B086F" w:rsidRDefault="008B086F" w:rsidP="008B086F">
      <w:pPr>
        <w:rPr>
          <w:rFonts w:ascii="Times New Roman" w:eastAsiaTheme="minorEastAsia" w:hAnsi="Times New Roman" w:cs="Times New Roman"/>
          <w:b/>
          <w:sz w:val="24"/>
          <w:szCs w:val="24"/>
          <w:lang w:eastAsia="ru-RU"/>
        </w:rPr>
      </w:pPr>
    </w:p>
    <w:p w:rsidR="008B086F" w:rsidRDefault="008B086F" w:rsidP="008B086F">
      <w:pPr>
        <w:rPr>
          <w:rFonts w:ascii="Times New Roman" w:eastAsiaTheme="minorEastAsia" w:hAnsi="Times New Roman" w:cs="Times New Roman"/>
          <w:b/>
          <w:sz w:val="24"/>
          <w:szCs w:val="24"/>
          <w:lang w:eastAsia="ru-RU"/>
        </w:rPr>
      </w:pPr>
    </w:p>
    <w:p w:rsidR="008B086F" w:rsidRDefault="008B086F" w:rsidP="008B086F">
      <w:pPr>
        <w:rPr>
          <w:rFonts w:ascii="Times New Roman" w:eastAsiaTheme="minorEastAsia" w:hAnsi="Times New Roman" w:cs="Times New Roman"/>
          <w:b/>
          <w:sz w:val="24"/>
          <w:szCs w:val="24"/>
          <w:lang w:eastAsia="ru-RU"/>
        </w:rPr>
      </w:pPr>
    </w:p>
    <w:p w:rsidR="008B086F" w:rsidRDefault="008B086F" w:rsidP="008B086F">
      <w:pPr>
        <w:rPr>
          <w:rFonts w:ascii="Times New Roman" w:eastAsiaTheme="minorEastAsia" w:hAnsi="Times New Roman" w:cs="Times New Roman"/>
          <w:b/>
          <w:sz w:val="24"/>
          <w:szCs w:val="24"/>
          <w:lang w:eastAsia="ru-RU"/>
        </w:rPr>
      </w:pPr>
    </w:p>
    <w:p w:rsidR="008B086F" w:rsidRDefault="008B086F" w:rsidP="008B086F">
      <w:pPr>
        <w:rPr>
          <w:rFonts w:ascii="Times New Roman" w:eastAsiaTheme="minorEastAsia" w:hAnsi="Times New Roman" w:cs="Times New Roman"/>
          <w:b/>
          <w:sz w:val="24"/>
          <w:szCs w:val="24"/>
          <w:lang w:eastAsia="ru-RU"/>
        </w:rPr>
      </w:pPr>
    </w:p>
    <w:p w:rsidR="008B086F" w:rsidRDefault="008B086F" w:rsidP="008B086F">
      <w:pPr>
        <w:rPr>
          <w:rFonts w:ascii="Times New Roman" w:eastAsiaTheme="minorEastAsia" w:hAnsi="Times New Roman" w:cs="Times New Roman"/>
          <w:b/>
          <w:sz w:val="24"/>
          <w:szCs w:val="24"/>
          <w:lang w:eastAsia="ru-RU"/>
        </w:rPr>
      </w:pPr>
    </w:p>
    <w:p w:rsidR="008B086F" w:rsidRPr="008B086F" w:rsidRDefault="008B086F" w:rsidP="008B086F">
      <w:pPr>
        <w:rPr>
          <w:rFonts w:ascii="Times New Roman" w:eastAsiaTheme="minorEastAsia" w:hAnsi="Times New Roman" w:cs="Times New Roman"/>
          <w:b/>
          <w:sz w:val="24"/>
          <w:szCs w:val="24"/>
          <w:lang w:eastAsia="ru-RU"/>
        </w:rPr>
      </w:pPr>
    </w:p>
    <w:p w:rsidR="008B086F" w:rsidRDefault="008B086F" w:rsidP="008B086F">
      <w:pPr>
        <w:shd w:val="clear" w:color="auto" w:fill="FFFFFF"/>
        <w:spacing w:after="0" w:line="240" w:lineRule="auto"/>
        <w:rPr>
          <w:rFonts w:ascii="Times New Roman" w:eastAsia="Times New Roman" w:hAnsi="Times New Roman" w:cs="Times New Roman"/>
          <w:b/>
          <w:color w:val="000000"/>
          <w:sz w:val="24"/>
          <w:szCs w:val="24"/>
          <w:lang w:eastAsia="ru-RU"/>
        </w:rPr>
      </w:pPr>
    </w:p>
    <w:p w:rsidR="008B086F" w:rsidRPr="008B086F" w:rsidRDefault="008B086F" w:rsidP="008B086F">
      <w:pPr>
        <w:shd w:val="clear" w:color="auto" w:fill="FFFFFF"/>
        <w:spacing w:after="0" w:line="240" w:lineRule="auto"/>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lastRenderedPageBreak/>
        <w:t>Литература:</w:t>
      </w:r>
    </w:p>
    <w:p w:rsidR="008B086F" w:rsidRPr="008B086F" w:rsidRDefault="008B086F" w:rsidP="008B086F">
      <w:pPr>
        <w:shd w:val="clear" w:color="auto" w:fill="FFFFFF"/>
        <w:spacing w:after="0" w:line="240" w:lineRule="auto"/>
        <w:rPr>
          <w:rFonts w:ascii="Times New Roman" w:eastAsia="Times New Roman" w:hAnsi="Times New Roman" w:cs="Times New Roman"/>
          <w:color w:val="000000"/>
          <w:sz w:val="24"/>
          <w:szCs w:val="24"/>
          <w:lang w:eastAsia="ru-RU"/>
        </w:rPr>
      </w:pPr>
    </w:p>
    <w:p w:rsidR="008B086F" w:rsidRPr="008B086F" w:rsidRDefault="008B086F" w:rsidP="001324E5">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Белопольская, И.Л. и др. Азбука настроений. Развивающая эмоционально-коммуникативная игра для детей 4-10 лет [Текст]/ </w:t>
      </w:r>
      <w:proofErr w:type="spellStart"/>
      <w:r w:rsidRPr="008B086F">
        <w:rPr>
          <w:rFonts w:ascii="Times New Roman" w:eastAsia="Times New Roman" w:hAnsi="Times New Roman" w:cs="Times New Roman"/>
          <w:color w:val="000000"/>
          <w:sz w:val="24"/>
          <w:szCs w:val="24"/>
          <w:lang w:eastAsia="ru-RU"/>
        </w:rPr>
        <w:t>И.Л.Белопольская</w:t>
      </w:r>
      <w:proofErr w:type="spellEnd"/>
      <w:r w:rsidRPr="008B086F">
        <w:rPr>
          <w:rFonts w:ascii="Times New Roman" w:eastAsia="Times New Roman" w:hAnsi="Times New Roman" w:cs="Times New Roman"/>
          <w:color w:val="000000"/>
          <w:sz w:val="24"/>
          <w:szCs w:val="24"/>
          <w:lang w:eastAsia="ru-RU"/>
        </w:rPr>
        <w:t xml:space="preserve"> </w:t>
      </w:r>
      <w:proofErr w:type="gramStart"/>
      <w:r w:rsidRPr="008B086F">
        <w:rPr>
          <w:rFonts w:ascii="Times New Roman" w:eastAsia="Times New Roman" w:hAnsi="Times New Roman" w:cs="Times New Roman"/>
          <w:color w:val="000000"/>
          <w:sz w:val="24"/>
          <w:szCs w:val="24"/>
          <w:lang w:eastAsia="ru-RU"/>
        </w:rPr>
        <w:t>–М</w:t>
      </w:r>
      <w:proofErr w:type="gramEnd"/>
      <w:r w:rsidRPr="008B086F">
        <w:rPr>
          <w:rFonts w:ascii="Times New Roman" w:eastAsia="Times New Roman" w:hAnsi="Times New Roman" w:cs="Times New Roman"/>
          <w:color w:val="000000"/>
          <w:sz w:val="24"/>
          <w:szCs w:val="24"/>
          <w:lang w:eastAsia="ru-RU"/>
        </w:rPr>
        <w:t xml:space="preserve">.: </w:t>
      </w:r>
      <w:proofErr w:type="spellStart"/>
      <w:r w:rsidRPr="008B086F">
        <w:rPr>
          <w:rFonts w:ascii="Times New Roman" w:eastAsia="Times New Roman" w:hAnsi="Times New Roman" w:cs="Times New Roman"/>
          <w:color w:val="000000"/>
          <w:sz w:val="24"/>
          <w:szCs w:val="24"/>
          <w:lang w:eastAsia="ru-RU"/>
        </w:rPr>
        <w:t>Когито</w:t>
      </w:r>
      <w:proofErr w:type="spellEnd"/>
      <w:r w:rsidRPr="008B086F">
        <w:rPr>
          <w:rFonts w:ascii="Times New Roman" w:eastAsia="Times New Roman" w:hAnsi="Times New Roman" w:cs="Times New Roman"/>
          <w:color w:val="000000"/>
          <w:sz w:val="24"/>
          <w:szCs w:val="24"/>
          <w:lang w:eastAsia="ru-RU"/>
        </w:rPr>
        <w:t>-центр, 2015.</w:t>
      </w:r>
    </w:p>
    <w:p w:rsidR="008B086F" w:rsidRPr="008B086F" w:rsidRDefault="008B086F" w:rsidP="001324E5">
      <w:pPr>
        <w:numPr>
          <w:ilvl w:val="0"/>
          <w:numId w:val="7"/>
        </w:numPr>
        <w:shd w:val="clear" w:color="auto" w:fill="FFFFFF"/>
        <w:spacing w:before="240"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Программа профилактики суицидального поведения школьников в образовательной  организации: методическое пособие. Под общ. Ред. Е.С. </w:t>
      </w:r>
      <w:proofErr w:type="spellStart"/>
      <w:r w:rsidRPr="008B086F">
        <w:rPr>
          <w:rFonts w:ascii="Times New Roman" w:eastAsia="Times New Roman" w:hAnsi="Times New Roman" w:cs="Times New Roman"/>
          <w:color w:val="000000"/>
          <w:sz w:val="24"/>
          <w:szCs w:val="24"/>
          <w:lang w:eastAsia="ru-RU"/>
        </w:rPr>
        <w:t>Щеголенковой</w:t>
      </w:r>
      <w:proofErr w:type="spellEnd"/>
      <w:r w:rsidRPr="008B086F">
        <w:rPr>
          <w:rFonts w:ascii="Times New Roman" w:eastAsia="Times New Roman" w:hAnsi="Times New Roman" w:cs="Times New Roman"/>
          <w:color w:val="000000"/>
          <w:sz w:val="24"/>
          <w:szCs w:val="24"/>
          <w:lang w:eastAsia="ru-RU"/>
        </w:rPr>
        <w:t>, Я. А. Ветровой</w:t>
      </w:r>
      <w:proofErr w:type="gramStart"/>
      <w:r w:rsidRPr="008B086F">
        <w:rPr>
          <w:rFonts w:ascii="Times New Roman" w:eastAsia="Times New Roman" w:hAnsi="Times New Roman" w:cs="Times New Roman"/>
          <w:color w:val="000000"/>
          <w:sz w:val="24"/>
          <w:szCs w:val="24"/>
          <w:lang w:eastAsia="ru-RU"/>
        </w:rPr>
        <w:t>.-</w:t>
      </w:r>
      <w:proofErr w:type="gramEnd"/>
      <w:r w:rsidRPr="008B086F">
        <w:rPr>
          <w:rFonts w:ascii="Times New Roman" w:eastAsia="Times New Roman" w:hAnsi="Times New Roman" w:cs="Times New Roman"/>
          <w:color w:val="000000"/>
          <w:sz w:val="24"/>
          <w:szCs w:val="24"/>
          <w:lang w:eastAsia="ru-RU"/>
        </w:rPr>
        <w:t xml:space="preserve">Новокузнецк : МАОУ </w:t>
      </w:r>
      <w:proofErr w:type="gramStart"/>
      <w:r w:rsidRPr="008B086F">
        <w:rPr>
          <w:rFonts w:ascii="Times New Roman" w:eastAsia="Times New Roman" w:hAnsi="Times New Roman" w:cs="Times New Roman"/>
          <w:color w:val="000000"/>
          <w:sz w:val="24"/>
          <w:szCs w:val="24"/>
          <w:lang w:eastAsia="ru-RU"/>
        </w:rPr>
        <w:t>ДОП</w:t>
      </w:r>
      <w:proofErr w:type="gramEnd"/>
      <w:r w:rsidRPr="008B086F">
        <w:rPr>
          <w:rFonts w:ascii="Times New Roman" w:eastAsia="Times New Roman" w:hAnsi="Times New Roman" w:cs="Times New Roman"/>
          <w:color w:val="000000"/>
          <w:sz w:val="24"/>
          <w:szCs w:val="24"/>
          <w:lang w:eastAsia="ru-RU"/>
        </w:rPr>
        <w:t xml:space="preserve"> ИПК, 2019.-162с.-</w:t>
      </w:r>
      <w:r w:rsidRPr="008B086F">
        <w:rPr>
          <w:rFonts w:ascii="Times New Roman" w:eastAsia="Times New Roman" w:hAnsi="Times New Roman" w:cs="Times New Roman"/>
          <w:color w:val="000000"/>
          <w:sz w:val="24"/>
          <w:szCs w:val="24"/>
          <w:lang w:val="en-US" w:eastAsia="ru-RU"/>
        </w:rPr>
        <w:t>ISBN</w:t>
      </w:r>
      <w:r w:rsidRPr="008B086F">
        <w:rPr>
          <w:rFonts w:ascii="Times New Roman" w:eastAsia="Times New Roman" w:hAnsi="Times New Roman" w:cs="Times New Roman"/>
          <w:color w:val="000000"/>
          <w:sz w:val="24"/>
          <w:szCs w:val="24"/>
          <w:lang w:eastAsia="ru-RU"/>
        </w:rPr>
        <w:t xml:space="preserve"> 978-5-7291-0599-1.</w:t>
      </w:r>
    </w:p>
    <w:p w:rsidR="008B086F" w:rsidRPr="008B086F" w:rsidRDefault="008B086F" w:rsidP="001324E5">
      <w:pPr>
        <w:numPr>
          <w:ilvl w:val="0"/>
          <w:numId w:val="7"/>
        </w:numPr>
        <w:shd w:val="clear" w:color="auto" w:fill="FFFFFF"/>
        <w:spacing w:before="240" w:after="0" w:line="240" w:lineRule="auto"/>
        <w:rPr>
          <w:rFonts w:ascii="Times New Roman" w:eastAsia="Times New Roman" w:hAnsi="Times New Roman" w:cs="Times New Roman"/>
          <w:color w:val="000000"/>
          <w:sz w:val="24"/>
          <w:szCs w:val="24"/>
          <w:lang w:eastAsia="ru-RU"/>
        </w:rPr>
      </w:pPr>
      <w:proofErr w:type="spellStart"/>
      <w:r w:rsidRPr="008B086F">
        <w:rPr>
          <w:rFonts w:ascii="Times New Roman" w:eastAsia="Times New Roman" w:hAnsi="Times New Roman" w:cs="Times New Roman"/>
          <w:color w:val="000000"/>
          <w:sz w:val="24"/>
          <w:szCs w:val="24"/>
          <w:lang w:eastAsia="ru-RU"/>
        </w:rPr>
        <w:t>Коробкина</w:t>
      </w:r>
      <w:proofErr w:type="spellEnd"/>
      <w:r w:rsidRPr="008B086F">
        <w:rPr>
          <w:rFonts w:ascii="Times New Roman" w:eastAsia="Times New Roman" w:hAnsi="Times New Roman" w:cs="Times New Roman"/>
          <w:color w:val="000000"/>
          <w:sz w:val="24"/>
          <w:szCs w:val="24"/>
          <w:lang w:eastAsia="ru-RU"/>
        </w:rPr>
        <w:t xml:space="preserve"> С.А. Адаптация учащихся на  сложных возрастных этапах (1,5,10 классы) : система работы с детьми, родителями, педагогами. авт.- сост. С.А. </w:t>
      </w:r>
      <w:proofErr w:type="spellStart"/>
      <w:r w:rsidRPr="008B086F">
        <w:rPr>
          <w:rFonts w:ascii="Times New Roman" w:eastAsia="Times New Roman" w:hAnsi="Times New Roman" w:cs="Times New Roman"/>
          <w:color w:val="000000"/>
          <w:sz w:val="24"/>
          <w:szCs w:val="24"/>
          <w:lang w:eastAsia="ru-RU"/>
        </w:rPr>
        <w:t>Коробкина</w:t>
      </w:r>
      <w:proofErr w:type="spellEnd"/>
      <w:r w:rsidRPr="008B086F">
        <w:rPr>
          <w:rFonts w:ascii="Times New Roman" w:eastAsia="Times New Roman" w:hAnsi="Times New Roman" w:cs="Times New Roman"/>
          <w:color w:val="000000"/>
          <w:sz w:val="24"/>
          <w:szCs w:val="24"/>
          <w:lang w:eastAsia="ru-RU"/>
        </w:rPr>
        <w:t xml:space="preserve"> </w:t>
      </w:r>
      <w:proofErr w:type="gramStart"/>
      <w:r w:rsidRPr="008B086F">
        <w:rPr>
          <w:rFonts w:ascii="Times New Roman" w:eastAsia="Times New Roman" w:hAnsi="Times New Roman" w:cs="Times New Roman"/>
          <w:color w:val="000000"/>
          <w:sz w:val="24"/>
          <w:szCs w:val="24"/>
          <w:lang w:eastAsia="ru-RU"/>
        </w:rPr>
        <w:t>-И</w:t>
      </w:r>
      <w:proofErr w:type="gramEnd"/>
      <w:r w:rsidRPr="008B086F">
        <w:rPr>
          <w:rFonts w:ascii="Times New Roman" w:eastAsia="Times New Roman" w:hAnsi="Times New Roman" w:cs="Times New Roman"/>
          <w:color w:val="000000"/>
          <w:sz w:val="24"/>
          <w:szCs w:val="24"/>
          <w:lang w:eastAsia="ru-RU"/>
        </w:rPr>
        <w:t>зд. 2-е. Волгоград</w:t>
      </w:r>
      <w:proofErr w:type="gramStart"/>
      <w:r w:rsidRPr="008B086F">
        <w:rPr>
          <w:rFonts w:ascii="Times New Roman" w:eastAsia="Times New Roman" w:hAnsi="Times New Roman" w:cs="Times New Roman"/>
          <w:color w:val="000000"/>
          <w:sz w:val="24"/>
          <w:szCs w:val="24"/>
          <w:lang w:eastAsia="ru-RU"/>
        </w:rPr>
        <w:t xml:space="preserve"> :</w:t>
      </w:r>
      <w:proofErr w:type="gramEnd"/>
      <w:r w:rsidRPr="008B086F">
        <w:rPr>
          <w:rFonts w:ascii="Times New Roman" w:eastAsia="Times New Roman" w:hAnsi="Times New Roman" w:cs="Times New Roman"/>
          <w:color w:val="000000"/>
          <w:sz w:val="24"/>
          <w:szCs w:val="24"/>
          <w:lang w:eastAsia="ru-RU"/>
        </w:rPr>
        <w:t xml:space="preserve"> Учитель.- 261с. </w:t>
      </w:r>
      <w:r w:rsidRPr="008B086F">
        <w:rPr>
          <w:rFonts w:ascii="Times New Roman" w:eastAsia="Times New Roman" w:hAnsi="Times New Roman" w:cs="Times New Roman"/>
          <w:color w:val="000000"/>
          <w:sz w:val="24"/>
          <w:szCs w:val="24"/>
          <w:lang w:val="en-US" w:eastAsia="ru-RU"/>
        </w:rPr>
        <w:t>ISBN</w:t>
      </w:r>
      <w:r w:rsidRPr="008B086F">
        <w:rPr>
          <w:rFonts w:ascii="Times New Roman" w:eastAsia="Times New Roman" w:hAnsi="Times New Roman" w:cs="Times New Roman"/>
          <w:color w:val="000000"/>
          <w:sz w:val="24"/>
          <w:szCs w:val="24"/>
          <w:lang w:eastAsia="ru-RU"/>
        </w:rPr>
        <w:t xml:space="preserve"> 978-5-7057-3867-0.</w:t>
      </w:r>
    </w:p>
    <w:p w:rsidR="008B086F" w:rsidRPr="008B086F" w:rsidRDefault="008B086F" w:rsidP="008B086F">
      <w:pPr>
        <w:spacing w:after="0" w:line="240" w:lineRule="auto"/>
        <w:contextualSpacing/>
        <w:rPr>
          <w:rFonts w:ascii="Times New Roman" w:eastAsiaTheme="minorEastAsia" w:hAnsi="Times New Roman" w:cs="Times New Roman"/>
          <w:sz w:val="24"/>
          <w:szCs w:val="24"/>
          <w:lang w:eastAsia="ru-RU"/>
        </w:rPr>
      </w:pPr>
    </w:p>
    <w:p w:rsidR="008B086F" w:rsidRPr="008B086F" w:rsidRDefault="008B086F" w:rsidP="001324E5">
      <w:pPr>
        <w:numPr>
          <w:ilvl w:val="0"/>
          <w:numId w:val="7"/>
        </w:numPr>
        <w:spacing w:after="0" w:line="240" w:lineRule="auto"/>
        <w:contextualSpacing/>
        <w:rPr>
          <w:rFonts w:ascii="Times New Roman" w:eastAsiaTheme="minorEastAsia" w:hAnsi="Times New Roman" w:cs="Times New Roman"/>
          <w:sz w:val="24"/>
          <w:szCs w:val="24"/>
          <w:lang w:eastAsia="ru-RU"/>
        </w:rPr>
      </w:pPr>
      <w:r w:rsidRPr="008B086F">
        <w:rPr>
          <w:rFonts w:ascii="Times New Roman" w:eastAsiaTheme="minorEastAsia" w:hAnsi="Times New Roman" w:cs="Times New Roman"/>
          <w:sz w:val="24"/>
          <w:szCs w:val="24"/>
          <w:lang w:eastAsia="ru-RU"/>
        </w:rPr>
        <w:t>Конфликты и методы их преодоления</w:t>
      </w:r>
      <w:proofErr w:type="gramStart"/>
      <w:r w:rsidRPr="008B086F">
        <w:rPr>
          <w:rFonts w:ascii="Times New Roman" w:eastAsiaTheme="minorEastAsia" w:hAnsi="Times New Roman" w:cs="Times New Roman"/>
          <w:sz w:val="24"/>
          <w:szCs w:val="24"/>
          <w:lang w:eastAsia="ru-RU"/>
        </w:rPr>
        <w:t xml:space="preserve"> :</w:t>
      </w:r>
      <w:proofErr w:type="gramEnd"/>
      <w:r w:rsidRPr="008B086F">
        <w:rPr>
          <w:rFonts w:ascii="Times New Roman" w:eastAsiaTheme="minorEastAsia" w:hAnsi="Times New Roman" w:cs="Times New Roman"/>
          <w:sz w:val="24"/>
          <w:szCs w:val="24"/>
          <w:lang w:eastAsia="ru-RU"/>
        </w:rPr>
        <w:t xml:space="preserve"> социально-психологический тренинг [Текст] / Е. Осипова, Е. </w:t>
      </w:r>
      <w:proofErr w:type="spellStart"/>
      <w:r w:rsidRPr="008B086F">
        <w:rPr>
          <w:rFonts w:ascii="Times New Roman" w:eastAsiaTheme="minorEastAsia" w:hAnsi="Times New Roman" w:cs="Times New Roman"/>
          <w:sz w:val="24"/>
          <w:szCs w:val="24"/>
          <w:lang w:eastAsia="ru-RU"/>
        </w:rPr>
        <w:t>Чуменко</w:t>
      </w:r>
      <w:proofErr w:type="spellEnd"/>
      <w:r w:rsidRPr="008B086F">
        <w:rPr>
          <w:rFonts w:ascii="Times New Roman" w:eastAsiaTheme="minorEastAsia" w:hAnsi="Times New Roman" w:cs="Times New Roman"/>
          <w:sz w:val="24"/>
          <w:szCs w:val="24"/>
          <w:lang w:eastAsia="ru-RU"/>
        </w:rPr>
        <w:t xml:space="preserve"> – М. : Чистые пруды, 2007. – 32 с. – (Библиотечка «Первого сентября», серия «Школьный психолог» </w:t>
      </w:r>
      <w:proofErr w:type="spellStart"/>
      <w:r w:rsidRPr="008B086F">
        <w:rPr>
          <w:rFonts w:ascii="Times New Roman" w:eastAsiaTheme="minorEastAsia" w:hAnsi="Times New Roman" w:cs="Times New Roman"/>
          <w:sz w:val="24"/>
          <w:szCs w:val="24"/>
          <w:lang w:eastAsia="ru-RU"/>
        </w:rPr>
        <w:t>Вып</w:t>
      </w:r>
      <w:proofErr w:type="spellEnd"/>
      <w:r w:rsidRPr="008B086F">
        <w:rPr>
          <w:rFonts w:ascii="Times New Roman" w:eastAsiaTheme="minorEastAsia" w:hAnsi="Times New Roman" w:cs="Times New Roman"/>
          <w:sz w:val="24"/>
          <w:szCs w:val="24"/>
          <w:lang w:eastAsia="ru-RU"/>
        </w:rPr>
        <w:t>. 5 (17)</w:t>
      </w:r>
    </w:p>
    <w:p w:rsidR="008B086F" w:rsidRPr="008B086F" w:rsidRDefault="008B086F" w:rsidP="001324E5">
      <w:pPr>
        <w:numPr>
          <w:ilvl w:val="0"/>
          <w:numId w:val="7"/>
        </w:numPr>
        <w:shd w:val="clear" w:color="auto" w:fill="FFFFFF"/>
        <w:spacing w:before="240" w:after="0" w:line="240" w:lineRule="auto"/>
        <w:rPr>
          <w:rFonts w:ascii="Times New Roman" w:eastAsia="Times New Roman" w:hAnsi="Times New Roman" w:cs="Times New Roman"/>
          <w:color w:val="000000"/>
          <w:sz w:val="24"/>
          <w:szCs w:val="24"/>
          <w:lang w:eastAsia="ru-RU"/>
        </w:rPr>
      </w:pPr>
      <w:proofErr w:type="spellStart"/>
      <w:r w:rsidRPr="008B086F">
        <w:rPr>
          <w:rFonts w:ascii="Times New Roman" w:eastAsiaTheme="minorEastAsia" w:hAnsi="Times New Roman" w:cs="Times New Roman"/>
          <w:sz w:val="24"/>
          <w:szCs w:val="24"/>
          <w:lang w:eastAsia="ru-RU"/>
        </w:rPr>
        <w:t>Микляева</w:t>
      </w:r>
      <w:proofErr w:type="spellEnd"/>
      <w:r w:rsidRPr="008B086F">
        <w:rPr>
          <w:rFonts w:ascii="Times New Roman" w:eastAsiaTheme="minorEastAsia" w:hAnsi="Times New Roman" w:cs="Times New Roman"/>
          <w:sz w:val="24"/>
          <w:szCs w:val="24"/>
          <w:lang w:eastAsia="ru-RU"/>
        </w:rPr>
        <w:t xml:space="preserve">, А. В. Я – подросток. Встречи с самим собой. Программа уроков психологии. [Текст] / А.В. </w:t>
      </w:r>
      <w:proofErr w:type="spellStart"/>
      <w:r w:rsidRPr="008B086F">
        <w:rPr>
          <w:rFonts w:ascii="Times New Roman" w:eastAsiaTheme="minorEastAsia" w:hAnsi="Times New Roman" w:cs="Times New Roman"/>
          <w:sz w:val="24"/>
          <w:szCs w:val="24"/>
          <w:lang w:eastAsia="ru-RU"/>
        </w:rPr>
        <w:t>Микляева</w:t>
      </w:r>
      <w:proofErr w:type="spellEnd"/>
      <w:r w:rsidRPr="008B086F">
        <w:rPr>
          <w:rFonts w:ascii="Times New Roman" w:eastAsiaTheme="minorEastAsia" w:hAnsi="Times New Roman" w:cs="Times New Roman"/>
          <w:sz w:val="24"/>
          <w:szCs w:val="24"/>
          <w:lang w:eastAsia="ru-RU"/>
        </w:rPr>
        <w:t xml:space="preserve"> – СПб. : Издательство «Речь»,  2003. – 119 с.</w:t>
      </w:r>
      <w:proofErr w:type="gramStart"/>
      <w:r w:rsidRPr="008B086F">
        <w:rPr>
          <w:rFonts w:ascii="Times New Roman" w:eastAsiaTheme="minorEastAsia" w:hAnsi="Times New Roman" w:cs="Times New Roman"/>
          <w:sz w:val="24"/>
          <w:szCs w:val="24"/>
          <w:lang w:eastAsia="ru-RU"/>
        </w:rPr>
        <w:t xml:space="preserve"> :</w:t>
      </w:r>
      <w:proofErr w:type="gramEnd"/>
      <w:r w:rsidRPr="008B086F">
        <w:rPr>
          <w:rFonts w:ascii="Times New Roman" w:eastAsiaTheme="minorEastAsia" w:hAnsi="Times New Roman" w:cs="Times New Roman"/>
          <w:sz w:val="24"/>
          <w:szCs w:val="24"/>
          <w:lang w:eastAsia="ru-RU"/>
        </w:rPr>
        <w:t xml:space="preserve"> ил.</w:t>
      </w:r>
    </w:p>
    <w:p w:rsidR="008B086F" w:rsidRPr="008B086F" w:rsidRDefault="008B086F" w:rsidP="001324E5">
      <w:pPr>
        <w:numPr>
          <w:ilvl w:val="0"/>
          <w:numId w:val="7"/>
        </w:numPr>
        <w:shd w:val="clear" w:color="auto" w:fill="FFFFFF"/>
        <w:spacing w:before="240" w:after="0" w:line="240" w:lineRule="auto"/>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Уварова О.А. Школьная служба восстановительной медиации </w:t>
      </w:r>
      <w:proofErr w:type="gramStart"/>
      <w:r w:rsidRPr="008B086F">
        <w:rPr>
          <w:rFonts w:ascii="Times New Roman" w:eastAsia="Times New Roman" w:hAnsi="Times New Roman" w:cs="Times New Roman"/>
          <w:color w:val="000000"/>
          <w:sz w:val="24"/>
          <w:szCs w:val="24"/>
          <w:lang w:eastAsia="ru-RU"/>
        </w:rPr>
        <w:t xml:space="preserve">( </w:t>
      </w:r>
      <w:proofErr w:type="gramEnd"/>
      <w:r w:rsidRPr="008B086F">
        <w:rPr>
          <w:rFonts w:ascii="Times New Roman" w:eastAsia="Times New Roman" w:hAnsi="Times New Roman" w:cs="Times New Roman"/>
          <w:color w:val="000000"/>
          <w:sz w:val="24"/>
          <w:szCs w:val="24"/>
          <w:lang w:eastAsia="ru-RU"/>
        </w:rPr>
        <w:t xml:space="preserve">примирения). Система подготовки медиаторов 5-9 классы: практические занятия, </w:t>
      </w:r>
      <w:proofErr w:type="spellStart"/>
      <w:r w:rsidRPr="008B086F">
        <w:rPr>
          <w:rFonts w:ascii="Times New Roman" w:eastAsia="Times New Roman" w:hAnsi="Times New Roman" w:cs="Times New Roman"/>
          <w:color w:val="000000"/>
          <w:sz w:val="24"/>
          <w:szCs w:val="24"/>
          <w:lang w:eastAsia="ru-RU"/>
        </w:rPr>
        <w:t>тренинговые</w:t>
      </w:r>
      <w:proofErr w:type="spellEnd"/>
      <w:r w:rsidRPr="008B086F">
        <w:rPr>
          <w:rFonts w:ascii="Times New Roman" w:eastAsia="Times New Roman" w:hAnsi="Times New Roman" w:cs="Times New Roman"/>
          <w:color w:val="000000"/>
          <w:sz w:val="24"/>
          <w:szCs w:val="24"/>
          <w:lang w:eastAsia="ru-RU"/>
        </w:rPr>
        <w:t xml:space="preserve"> задания. Авт. Сост. О.А. Уварова.-Изд. 2-е</w:t>
      </w:r>
      <w:proofErr w:type="gramStart"/>
      <w:r w:rsidRPr="008B086F">
        <w:rPr>
          <w:rFonts w:ascii="Times New Roman" w:eastAsia="Times New Roman" w:hAnsi="Times New Roman" w:cs="Times New Roman"/>
          <w:color w:val="000000"/>
          <w:sz w:val="24"/>
          <w:szCs w:val="24"/>
          <w:lang w:eastAsia="ru-RU"/>
        </w:rPr>
        <w:t>,и</w:t>
      </w:r>
      <w:proofErr w:type="gramEnd"/>
      <w:r w:rsidRPr="008B086F">
        <w:rPr>
          <w:rFonts w:ascii="Times New Roman" w:eastAsia="Times New Roman" w:hAnsi="Times New Roman" w:cs="Times New Roman"/>
          <w:color w:val="000000"/>
          <w:sz w:val="24"/>
          <w:szCs w:val="24"/>
          <w:lang w:eastAsia="ru-RU"/>
        </w:rPr>
        <w:t xml:space="preserve">спр.-Волгоград:Учитель.-123с. </w:t>
      </w:r>
      <w:r w:rsidRPr="008B086F">
        <w:rPr>
          <w:rFonts w:ascii="Times New Roman" w:eastAsia="Times New Roman" w:hAnsi="Times New Roman" w:cs="Times New Roman"/>
          <w:color w:val="000000"/>
          <w:sz w:val="24"/>
          <w:szCs w:val="24"/>
          <w:lang w:val="en-US" w:eastAsia="ru-RU"/>
        </w:rPr>
        <w:t>ISBN</w:t>
      </w:r>
      <w:r w:rsidRPr="008B086F">
        <w:rPr>
          <w:rFonts w:ascii="Times New Roman" w:eastAsia="Times New Roman" w:hAnsi="Times New Roman" w:cs="Times New Roman"/>
          <w:color w:val="000000"/>
          <w:sz w:val="24"/>
          <w:szCs w:val="24"/>
          <w:lang w:eastAsia="ru-RU"/>
        </w:rPr>
        <w:t xml:space="preserve"> 978-5-7057-5496-0.</w:t>
      </w:r>
    </w:p>
    <w:p w:rsidR="008B086F" w:rsidRPr="008B086F" w:rsidRDefault="008B086F" w:rsidP="001324E5">
      <w:pPr>
        <w:numPr>
          <w:ilvl w:val="0"/>
          <w:numId w:val="7"/>
        </w:numPr>
        <w:shd w:val="clear" w:color="auto" w:fill="FFFFFF"/>
        <w:spacing w:before="240" w:after="0" w:line="240" w:lineRule="auto"/>
        <w:contextualSpacing/>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iCs/>
          <w:color w:val="000000"/>
          <w:sz w:val="24"/>
          <w:szCs w:val="24"/>
          <w:lang w:eastAsia="ru-RU"/>
        </w:rPr>
        <w:t>Серия «Система психологического сопровождения основной школы в условиях реализации ФГОС», Новокузнецк МАОУ ДПО ИПК 2015</w:t>
      </w:r>
    </w:p>
    <w:p w:rsidR="008B086F" w:rsidRPr="008B086F" w:rsidRDefault="008B086F" w:rsidP="008B086F">
      <w:pPr>
        <w:spacing w:line="240" w:lineRule="auto"/>
        <w:rPr>
          <w:rFonts w:ascii="Times New Roman" w:eastAsiaTheme="minorEastAsia" w:hAnsi="Times New Roman" w:cs="Times New Roman"/>
          <w:b/>
          <w:sz w:val="24"/>
          <w:szCs w:val="24"/>
          <w:lang w:eastAsia="ru-RU"/>
        </w:rPr>
      </w:pPr>
    </w:p>
    <w:p w:rsidR="008B086F" w:rsidRPr="008B086F" w:rsidRDefault="008B086F" w:rsidP="008B086F">
      <w:pPr>
        <w:spacing w:line="240" w:lineRule="auto"/>
        <w:rPr>
          <w:rFonts w:ascii="Times New Roman" w:eastAsiaTheme="minorEastAsia" w:hAnsi="Times New Roman" w:cs="Times New Roman"/>
          <w:b/>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rPr>
          <w:rFonts w:ascii="Times New Roman" w:eastAsiaTheme="minorEastAsia" w:hAnsi="Times New Roman" w:cs="Times New Roman"/>
          <w:b/>
          <w:sz w:val="24"/>
          <w:szCs w:val="24"/>
          <w:lang w:eastAsia="ru-RU"/>
        </w:rPr>
      </w:pPr>
      <w:r w:rsidRPr="008B086F">
        <w:rPr>
          <w:rFonts w:ascii="Times New Roman" w:eastAsiaTheme="minorEastAsia" w:hAnsi="Times New Roman" w:cs="Times New Roman"/>
          <w:b/>
          <w:sz w:val="24"/>
          <w:szCs w:val="24"/>
          <w:lang w:eastAsia="ru-RU"/>
        </w:rPr>
        <w:lastRenderedPageBreak/>
        <w:t xml:space="preserve">Приложение </w:t>
      </w:r>
    </w:p>
    <w:p w:rsidR="008B086F" w:rsidRPr="008B086F" w:rsidRDefault="008B086F" w:rsidP="008B086F">
      <w:pPr>
        <w:spacing w:after="0" w:line="240" w:lineRule="auto"/>
        <w:jc w:val="center"/>
        <w:rPr>
          <w:rFonts w:ascii="Times New Roman" w:eastAsia="Times New Roman" w:hAnsi="Times New Roman" w:cs="Times New Roman"/>
          <w:color w:val="000000"/>
          <w:sz w:val="32"/>
          <w:szCs w:val="32"/>
          <w:lang w:eastAsia="ru-RU"/>
        </w:rPr>
      </w:pPr>
      <w:r w:rsidRPr="008B086F">
        <w:rPr>
          <w:rFonts w:ascii="Times New Roman" w:eastAsia="Times New Roman" w:hAnsi="Times New Roman" w:cs="Times New Roman"/>
          <w:b/>
          <w:bCs/>
          <w:color w:val="000000"/>
          <w:sz w:val="32"/>
          <w:szCs w:val="32"/>
          <w:lang w:eastAsia="ru-RU"/>
        </w:rPr>
        <w:t>Анкета</w:t>
      </w:r>
    </w:p>
    <w:p w:rsidR="008B086F" w:rsidRPr="008B086F" w:rsidRDefault="008B086F" w:rsidP="008B086F">
      <w:pPr>
        <w:spacing w:after="0" w:line="240" w:lineRule="auto"/>
        <w:jc w:val="center"/>
        <w:rPr>
          <w:rFonts w:ascii="Times New Roman" w:eastAsia="Times New Roman" w:hAnsi="Times New Roman" w:cs="Times New Roman"/>
          <w:color w:val="000000"/>
          <w:sz w:val="32"/>
          <w:szCs w:val="32"/>
          <w:lang w:eastAsia="ru-RU"/>
        </w:rPr>
      </w:pPr>
      <w:r w:rsidRPr="008B086F">
        <w:rPr>
          <w:rFonts w:ascii="Times New Roman" w:eastAsia="Times New Roman" w:hAnsi="Times New Roman" w:cs="Times New Roman"/>
          <w:b/>
          <w:bCs/>
          <w:color w:val="000000"/>
          <w:sz w:val="32"/>
          <w:szCs w:val="32"/>
          <w:lang w:eastAsia="ru-RU"/>
        </w:rPr>
        <w:t>«Как определить состояние психологического климата</w:t>
      </w:r>
    </w:p>
    <w:p w:rsidR="008B086F" w:rsidRPr="008B086F" w:rsidRDefault="008B086F" w:rsidP="008B086F">
      <w:pPr>
        <w:spacing w:after="0" w:line="240" w:lineRule="auto"/>
        <w:ind w:right="141"/>
        <w:jc w:val="center"/>
        <w:rPr>
          <w:rFonts w:ascii="Times New Roman" w:eastAsia="Times New Roman" w:hAnsi="Times New Roman" w:cs="Times New Roman"/>
          <w:color w:val="000000"/>
          <w:sz w:val="32"/>
          <w:szCs w:val="32"/>
          <w:lang w:eastAsia="ru-RU"/>
        </w:rPr>
      </w:pPr>
      <w:r w:rsidRPr="008B086F">
        <w:rPr>
          <w:rFonts w:ascii="Times New Roman" w:eastAsia="Times New Roman" w:hAnsi="Times New Roman" w:cs="Times New Roman"/>
          <w:b/>
          <w:bCs/>
          <w:color w:val="000000"/>
          <w:sz w:val="32"/>
          <w:szCs w:val="32"/>
          <w:lang w:eastAsia="ru-RU"/>
        </w:rPr>
        <w:t> в классе» Федоренко Л.Г.</w:t>
      </w:r>
    </w:p>
    <w:p w:rsidR="008B086F" w:rsidRPr="008B086F" w:rsidRDefault="008B086F" w:rsidP="008B086F">
      <w:pPr>
        <w:spacing w:after="0"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
          <w:bCs/>
          <w:i/>
          <w:iCs/>
          <w:color w:val="000000"/>
          <w:sz w:val="24"/>
          <w:szCs w:val="24"/>
          <w:u w:val="single"/>
          <w:lang w:eastAsia="ru-RU"/>
        </w:rPr>
        <w:t>Инструкция:</w:t>
      </w:r>
      <w:r w:rsidRPr="008B086F">
        <w:rPr>
          <w:rFonts w:ascii="Times New Roman" w:eastAsia="Times New Roman" w:hAnsi="Times New Roman" w:cs="Times New Roman"/>
          <w:color w:val="000000"/>
          <w:sz w:val="24"/>
          <w:szCs w:val="24"/>
          <w:lang w:eastAsia="ru-RU"/>
        </w:rPr>
        <w:t> </w:t>
      </w:r>
    </w:p>
    <w:p w:rsidR="008B086F" w:rsidRPr="008B086F" w:rsidRDefault="008B086F" w:rsidP="008B086F">
      <w:pPr>
        <w:spacing w:after="0"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 целях изучения психологического климата в вашем классе просим ответить на ряд вопросов. Обведите кружком ответ, выражающий ваше мнение.</w:t>
      </w:r>
    </w:p>
    <w:tbl>
      <w:tblPr>
        <w:tblW w:w="12908" w:type="dxa"/>
        <w:tblInd w:w="-593" w:type="dxa"/>
        <w:tblCellMar>
          <w:left w:w="0" w:type="dxa"/>
          <w:right w:w="0" w:type="dxa"/>
        </w:tblCellMar>
        <w:tblLook w:val="04A0" w:firstRow="1" w:lastRow="0" w:firstColumn="1" w:lastColumn="0" w:noHBand="0" w:noVBand="1"/>
      </w:tblPr>
      <w:tblGrid>
        <w:gridCol w:w="5812"/>
        <w:gridCol w:w="7096"/>
      </w:tblGrid>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jc w:val="both"/>
              <w:rPr>
                <w:rFonts w:ascii="Times New Roman" w:eastAsia="Times New Roman" w:hAnsi="Times New Roman" w:cs="Times New Roman"/>
                <w:b/>
                <w:color w:val="000000"/>
                <w:sz w:val="24"/>
                <w:szCs w:val="24"/>
                <w:lang w:eastAsia="ru-RU"/>
              </w:rPr>
            </w:pPr>
            <w:bookmarkStart w:id="1" w:name="372a3c09664856c1afeb795436d45897291d0427"/>
            <w:bookmarkStart w:id="2" w:name="28"/>
            <w:bookmarkEnd w:id="1"/>
            <w:bookmarkEnd w:id="2"/>
            <w:r w:rsidRPr="008B086F">
              <w:rPr>
                <w:rFonts w:ascii="Times New Roman" w:eastAsia="Times New Roman" w:hAnsi="Times New Roman" w:cs="Times New Roman"/>
                <w:b/>
                <w:color w:val="000000"/>
                <w:sz w:val="24"/>
                <w:szCs w:val="24"/>
                <w:lang w:eastAsia="ru-RU"/>
              </w:rPr>
              <w:t>1. С каким настроением вы обычно идете в школу?</w:t>
            </w: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1. Всегда с хорошим настроением;</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 xml:space="preserve">2. </w:t>
            </w:r>
            <w:proofErr w:type="gramStart"/>
            <w:r w:rsidRPr="008B086F">
              <w:rPr>
                <w:rFonts w:ascii="Times New Roman" w:eastAsia="Times New Roman" w:hAnsi="Times New Roman" w:cs="Times New Roman"/>
                <w:bCs/>
                <w:color w:val="000000"/>
                <w:sz w:val="24"/>
                <w:szCs w:val="24"/>
                <w:lang w:eastAsia="ru-RU"/>
              </w:rPr>
              <w:t>С хорошим чаще, чем с плохим;</w:t>
            </w:r>
            <w:proofErr w:type="gramEnd"/>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3. С равнодушием;</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 xml:space="preserve">4. </w:t>
            </w:r>
            <w:proofErr w:type="gramStart"/>
            <w:r w:rsidRPr="008B086F">
              <w:rPr>
                <w:rFonts w:ascii="Times New Roman" w:eastAsia="Times New Roman" w:hAnsi="Times New Roman" w:cs="Times New Roman"/>
                <w:bCs/>
                <w:color w:val="000000"/>
                <w:sz w:val="24"/>
                <w:szCs w:val="24"/>
                <w:lang w:eastAsia="ru-RU"/>
              </w:rPr>
              <w:t>С плохим чаще, чем с хорошим;</w:t>
            </w:r>
            <w:proofErr w:type="gramEnd"/>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5. Всегда с плохим настроением.</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jc w:val="both"/>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2. Нравятся ли вам люди, которые учатся вместе с вами?</w:t>
            </w: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279" w:right="1735" w:hanging="4563"/>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1. Да, нравятся;</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2. Многие нравятся, некоторые – нет;</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3. Безразличны;</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4. Некоторые нравятся, но многие – нет;</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5. Никто не нравится.</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jc w:val="both"/>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3. Бывает ли у вас желание перейти в другой класс?</w:t>
            </w: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1.  Никогда не бывает;</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2. Редко бывает;</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3. Мне все равно, где учиться;</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4. Часто бывает;</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5. Думаю об этом постоянно.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jc w:val="both"/>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4. Устраивает ли вас учеба в школе?</w:t>
            </w: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1.Учебой вполне </w:t>
            </w:r>
            <w:proofErr w:type="gramStart"/>
            <w:r w:rsidRPr="008B086F">
              <w:rPr>
                <w:rFonts w:ascii="Times New Roman" w:eastAsia="Times New Roman" w:hAnsi="Times New Roman" w:cs="Times New Roman"/>
                <w:color w:val="000000"/>
                <w:sz w:val="24"/>
                <w:szCs w:val="24"/>
                <w:lang w:eastAsia="ru-RU"/>
              </w:rPr>
              <w:t>доволен</w:t>
            </w:r>
            <w:proofErr w:type="gramEnd"/>
            <w:r w:rsidRPr="008B086F">
              <w:rPr>
                <w:rFonts w:ascii="Times New Roman" w:eastAsia="Times New Roman" w:hAnsi="Times New Roman" w:cs="Times New Roman"/>
                <w:color w:val="000000"/>
                <w:sz w:val="24"/>
                <w:szCs w:val="24"/>
                <w:lang w:eastAsia="ru-RU"/>
              </w:rPr>
              <w:t>;</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2.Скорее </w:t>
            </w:r>
            <w:proofErr w:type="gramStart"/>
            <w:r w:rsidRPr="008B086F">
              <w:rPr>
                <w:rFonts w:ascii="Times New Roman" w:eastAsia="Times New Roman" w:hAnsi="Times New Roman" w:cs="Times New Roman"/>
                <w:color w:val="000000"/>
                <w:sz w:val="24"/>
                <w:szCs w:val="24"/>
                <w:lang w:eastAsia="ru-RU"/>
              </w:rPr>
              <w:t>доволен</w:t>
            </w:r>
            <w:proofErr w:type="gramEnd"/>
            <w:r w:rsidRPr="008B086F">
              <w:rPr>
                <w:rFonts w:ascii="Times New Roman" w:eastAsia="Times New Roman" w:hAnsi="Times New Roman" w:cs="Times New Roman"/>
                <w:color w:val="000000"/>
                <w:sz w:val="24"/>
                <w:szCs w:val="24"/>
                <w:lang w:eastAsia="ru-RU"/>
              </w:rPr>
              <w:t>, чем недоволен;</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3. Учеба для меня безразлична;</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4. Скорее </w:t>
            </w:r>
            <w:proofErr w:type="gramStart"/>
            <w:r w:rsidRPr="008B086F">
              <w:rPr>
                <w:rFonts w:ascii="Times New Roman" w:eastAsia="Times New Roman" w:hAnsi="Times New Roman" w:cs="Times New Roman"/>
                <w:color w:val="000000"/>
                <w:sz w:val="24"/>
                <w:szCs w:val="24"/>
                <w:lang w:eastAsia="ru-RU"/>
              </w:rPr>
              <w:t>недоволен</w:t>
            </w:r>
            <w:proofErr w:type="gramEnd"/>
            <w:r w:rsidRPr="008B086F">
              <w:rPr>
                <w:rFonts w:ascii="Times New Roman" w:eastAsia="Times New Roman" w:hAnsi="Times New Roman" w:cs="Times New Roman"/>
                <w:color w:val="000000"/>
                <w:sz w:val="24"/>
                <w:szCs w:val="24"/>
                <w:lang w:eastAsia="ru-RU"/>
              </w:rPr>
              <w:t>, чем доволен.</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5. Совершенно </w:t>
            </w:r>
            <w:proofErr w:type="gramStart"/>
            <w:r w:rsidRPr="008B086F">
              <w:rPr>
                <w:rFonts w:ascii="Times New Roman" w:eastAsia="Times New Roman" w:hAnsi="Times New Roman" w:cs="Times New Roman"/>
                <w:color w:val="000000"/>
                <w:sz w:val="24"/>
                <w:szCs w:val="24"/>
                <w:lang w:eastAsia="ru-RU"/>
              </w:rPr>
              <w:t>недоволен</w:t>
            </w:r>
            <w:proofErr w:type="gramEnd"/>
            <w:r w:rsidRPr="008B086F">
              <w:rPr>
                <w:rFonts w:ascii="Times New Roman" w:eastAsia="Times New Roman" w:hAnsi="Times New Roman" w:cs="Times New Roman"/>
                <w:color w:val="000000"/>
                <w:sz w:val="24"/>
                <w:szCs w:val="24"/>
                <w:lang w:eastAsia="ru-RU"/>
              </w:rPr>
              <w:t xml:space="preserve"> учебой.</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jc w:val="both"/>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5. Как, по вашему мнению, относится к вам классный руководитель?</w:t>
            </w: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1. Очень хорошо;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2. Хорошо;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3. Безразлично;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4. Скорее недоволен;</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b/>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Cs/>
                <w:color w:val="000000"/>
                <w:sz w:val="24"/>
                <w:szCs w:val="24"/>
                <w:lang w:eastAsia="ru-RU"/>
              </w:rPr>
              <w:t>5. Очень плохо.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jc w:val="both"/>
              <w:rPr>
                <w:rFonts w:ascii="Times New Roman" w:eastAsia="Times New Roman" w:hAnsi="Times New Roman" w:cs="Times New Roman"/>
                <w:b/>
                <w:color w:val="000000"/>
                <w:sz w:val="24"/>
                <w:szCs w:val="24"/>
                <w:lang w:eastAsia="ru-RU"/>
              </w:rPr>
            </w:pPr>
            <w:r w:rsidRPr="008B086F">
              <w:rPr>
                <w:rFonts w:ascii="Times New Roman" w:eastAsia="Times New Roman" w:hAnsi="Times New Roman" w:cs="Times New Roman"/>
                <w:b/>
                <w:color w:val="000000"/>
                <w:sz w:val="24"/>
                <w:szCs w:val="24"/>
                <w:lang w:eastAsia="ru-RU"/>
              </w:rPr>
              <w:t>6. В какой форме обращаются к вам чаще преподаватели?</w:t>
            </w: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1.Убеждают, советую, вежливо просят;</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2. Чаще в вежливой форме, иногда грубо;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3. Мне это безразлично;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4. Чаще в грубой форме, иногда вежливо;</w:t>
            </w:r>
          </w:p>
        </w:tc>
      </w:tr>
      <w:tr w:rsidR="008B086F" w:rsidRPr="008B086F" w:rsidTr="008B086F">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240" w:lineRule="auto"/>
              <w:rPr>
                <w:rFonts w:ascii="Times New Roman" w:eastAsia="Times New Roman" w:hAnsi="Times New Roman" w:cs="Times New Roman"/>
                <w:color w:val="444444"/>
                <w:sz w:val="24"/>
                <w:szCs w:val="24"/>
                <w:lang w:eastAsia="ru-RU"/>
              </w:rPr>
            </w:pPr>
          </w:p>
        </w:tc>
        <w:tc>
          <w:tcPr>
            <w:tcW w:w="7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B086F" w:rsidRPr="008B086F" w:rsidRDefault="008B086F" w:rsidP="008B086F">
            <w:pPr>
              <w:spacing w:after="0" w:line="0" w:lineRule="atLeast"/>
              <w:ind w:left="4562" w:hanging="4846"/>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5. В грубой форме, унижающей достоинство.</w:t>
            </w:r>
          </w:p>
        </w:tc>
      </w:tr>
    </w:tbl>
    <w:p w:rsidR="008B086F" w:rsidRPr="008B086F" w:rsidRDefault="008B086F" w:rsidP="008B086F">
      <w:pPr>
        <w:spacing w:after="0"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
          <w:bCs/>
          <w:i/>
          <w:iCs/>
          <w:color w:val="000000"/>
          <w:sz w:val="24"/>
          <w:szCs w:val="24"/>
          <w:u w:val="single"/>
          <w:lang w:eastAsia="ru-RU"/>
        </w:rPr>
        <w:t>Обработка результатов:</w:t>
      </w:r>
    </w:p>
    <w:p w:rsidR="008B086F" w:rsidRPr="008B086F" w:rsidRDefault="008B086F" w:rsidP="008B086F">
      <w:pPr>
        <w:spacing w:after="0"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За ответ на каждый вопрос  анкеты учащийся получает столько баллов, какой номер ответа выбрал. Суммируют баллы по всем вопросам:</w:t>
      </w:r>
    </w:p>
    <w:p w:rsidR="008B086F" w:rsidRPr="008B086F" w:rsidRDefault="008B086F" w:rsidP="008B086F">
      <w:pPr>
        <w:spacing w:after="0"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6-12 баллов – школьник высоко оценивает психологический климат в классе. Ему нравятся люди, с которыми он учится.</w:t>
      </w:r>
    </w:p>
    <w:p w:rsidR="008B086F" w:rsidRPr="008B086F" w:rsidRDefault="008B086F" w:rsidP="008B086F">
      <w:pPr>
        <w:spacing w:after="0"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lastRenderedPageBreak/>
        <w:t>13-18 баллов – школьнику скорее безразличен психологический климат класса, у него, вероятно, есть другая группа, где общение для него значимо. 19-30 баллов – школьник оценивает психологический климат в классе как очень плохой.</w:t>
      </w:r>
    </w:p>
    <w:p w:rsidR="008B086F" w:rsidRPr="008B086F" w:rsidRDefault="008B086F" w:rsidP="008B086F">
      <w:pPr>
        <w:rPr>
          <w:rFonts w:ascii="Times New Roman" w:eastAsiaTheme="minorEastAsia" w:hAnsi="Times New Roman" w:cs="Times New Roman"/>
          <w:sz w:val="24"/>
          <w:szCs w:val="24"/>
          <w:lang w:eastAsia="ru-RU"/>
        </w:rPr>
      </w:pPr>
    </w:p>
    <w:p w:rsidR="008B086F" w:rsidRPr="008B086F" w:rsidRDefault="008B086F" w:rsidP="008B086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32"/>
          <w:szCs w:val="32"/>
          <w:lang w:eastAsia="ru-RU"/>
        </w:rPr>
      </w:pPr>
      <w:r w:rsidRPr="008B086F">
        <w:rPr>
          <w:rFonts w:ascii="Times New Roman" w:eastAsia="Times New Roman" w:hAnsi="Times New Roman" w:cs="Times New Roman"/>
          <w:b/>
          <w:bCs/>
          <w:color w:val="000000"/>
          <w:kern w:val="36"/>
          <w:sz w:val="32"/>
          <w:szCs w:val="32"/>
          <w:lang w:eastAsia="ru-RU"/>
        </w:rPr>
        <w:t xml:space="preserve">Опросник </w:t>
      </w:r>
      <w:proofErr w:type="spellStart"/>
      <w:r w:rsidRPr="008B086F">
        <w:rPr>
          <w:rFonts w:ascii="Times New Roman" w:eastAsia="Times New Roman" w:hAnsi="Times New Roman" w:cs="Times New Roman"/>
          <w:b/>
          <w:bCs/>
          <w:color w:val="000000"/>
          <w:kern w:val="36"/>
          <w:sz w:val="32"/>
          <w:szCs w:val="32"/>
          <w:lang w:eastAsia="ru-RU"/>
        </w:rPr>
        <w:t>Басса-Дарки</w:t>
      </w:r>
      <w:proofErr w:type="spellEnd"/>
    </w:p>
    <w:p w:rsidR="008B086F" w:rsidRPr="008B086F" w:rsidRDefault="008B086F" w:rsidP="008B08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noProof/>
          <w:color w:val="000000"/>
          <w:sz w:val="24"/>
          <w:szCs w:val="24"/>
          <w:lang w:eastAsia="ru-RU"/>
        </w:rPr>
        <w:drawing>
          <wp:inline distT="0" distB="0" distL="0" distR="0" wp14:anchorId="71D54F66" wp14:editId="1F53E8EE">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B086F">
        <w:rPr>
          <w:rFonts w:ascii="Times New Roman" w:eastAsia="Times New Roman" w:hAnsi="Times New Roman" w:cs="Times New Roman"/>
          <w:color w:val="000000"/>
          <w:sz w:val="24"/>
          <w:szCs w:val="24"/>
          <w:lang w:eastAsia="ru-RU"/>
        </w:rPr>
        <w:t xml:space="preserve">Опросник </w:t>
      </w:r>
      <w:proofErr w:type="spellStart"/>
      <w:r w:rsidRPr="008B086F">
        <w:rPr>
          <w:rFonts w:ascii="Times New Roman" w:eastAsia="Times New Roman" w:hAnsi="Times New Roman" w:cs="Times New Roman"/>
          <w:color w:val="000000"/>
          <w:sz w:val="24"/>
          <w:szCs w:val="24"/>
          <w:lang w:eastAsia="ru-RU"/>
        </w:rPr>
        <w:t>Басса-Дарки</w:t>
      </w:r>
      <w:proofErr w:type="spellEnd"/>
      <w:r w:rsidRPr="008B086F">
        <w:rPr>
          <w:rFonts w:ascii="Times New Roman" w:eastAsia="Times New Roman" w:hAnsi="Times New Roman" w:cs="Times New Roman"/>
          <w:color w:val="000000"/>
          <w:sz w:val="24"/>
          <w:szCs w:val="24"/>
          <w:lang w:eastAsia="ru-RU"/>
        </w:rPr>
        <w:t xml:space="preserve"> (</w:t>
      </w:r>
      <w:proofErr w:type="spellStart"/>
      <w:r w:rsidRPr="008B086F">
        <w:rPr>
          <w:rFonts w:ascii="Times New Roman" w:eastAsia="Times New Roman" w:hAnsi="Times New Roman" w:cs="Times New Roman"/>
          <w:color w:val="000000"/>
          <w:sz w:val="24"/>
          <w:szCs w:val="24"/>
          <w:lang w:eastAsia="ru-RU"/>
        </w:rPr>
        <w:t>Buss-Durkey</w:t>
      </w:r>
      <w:proofErr w:type="spellEnd"/>
      <w:r w:rsidRPr="008B086F">
        <w:rPr>
          <w:rFonts w:ascii="Times New Roman" w:eastAsia="Times New Roman" w:hAnsi="Times New Roman" w:cs="Times New Roman"/>
          <w:color w:val="000000"/>
          <w:sz w:val="24"/>
          <w:szCs w:val="24"/>
          <w:lang w:eastAsia="ru-RU"/>
        </w:rPr>
        <w:t xml:space="preserve"> </w:t>
      </w:r>
      <w:proofErr w:type="spellStart"/>
      <w:r w:rsidRPr="008B086F">
        <w:rPr>
          <w:rFonts w:ascii="Times New Roman" w:eastAsia="Times New Roman" w:hAnsi="Times New Roman" w:cs="Times New Roman"/>
          <w:color w:val="000000"/>
          <w:sz w:val="24"/>
          <w:szCs w:val="24"/>
          <w:lang w:eastAsia="ru-RU"/>
        </w:rPr>
        <w:t>Inventory</w:t>
      </w:r>
      <w:proofErr w:type="spellEnd"/>
      <w:r w:rsidRPr="008B086F">
        <w:rPr>
          <w:rFonts w:ascii="Times New Roman" w:eastAsia="Times New Roman" w:hAnsi="Times New Roman" w:cs="Times New Roman"/>
          <w:color w:val="000000"/>
          <w:sz w:val="24"/>
          <w:szCs w:val="24"/>
          <w:lang w:eastAsia="ru-RU"/>
        </w:rPr>
        <w:t xml:space="preserve">) разработан А. </w:t>
      </w:r>
      <w:proofErr w:type="spellStart"/>
      <w:proofErr w:type="gramStart"/>
      <w:r w:rsidRPr="008B086F">
        <w:rPr>
          <w:rFonts w:ascii="Times New Roman" w:eastAsia="Times New Roman" w:hAnsi="Times New Roman" w:cs="Times New Roman"/>
          <w:color w:val="000000"/>
          <w:sz w:val="24"/>
          <w:szCs w:val="24"/>
          <w:lang w:eastAsia="ru-RU"/>
        </w:rPr>
        <w:t>Басс</w:t>
      </w:r>
      <w:proofErr w:type="spellEnd"/>
      <w:proofErr w:type="gramEnd"/>
      <w:r w:rsidRPr="008B086F">
        <w:rPr>
          <w:rFonts w:ascii="Times New Roman" w:eastAsia="Times New Roman" w:hAnsi="Times New Roman" w:cs="Times New Roman"/>
          <w:color w:val="000000"/>
          <w:sz w:val="24"/>
          <w:szCs w:val="24"/>
          <w:lang w:eastAsia="ru-RU"/>
        </w:rPr>
        <w:t xml:space="preserve"> и А. </w:t>
      </w:r>
      <w:proofErr w:type="spellStart"/>
      <w:r w:rsidRPr="008B086F">
        <w:rPr>
          <w:rFonts w:ascii="Times New Roman" w:eastAsia="Times New Roman" w:hAnsi="Times New Roman" w:cs="Times New Roman"/>
          <w:color w:val="000000"/>
          <w:sz w:val="24"/>
          <w:szCs w:val="24"/>
          <w:lang w:eastAsia="ru-RU"/>
        </w:rPr>
        <w:t>Дарки</w:t>
      </w:r>
      <w:proofErr w:type="spellEnd"/>
      <w:r w:rsidRPr="008B086F">
        <w:rPr>
          <w:rFonts w:ascii="Times New Roman" w:eastAsia="Times New Roman" w:hAnsi="Times New Roman" w:cs="Times New Roman"/>
          <w:color w:val="000000"/>
          <w:sz w:val="24"/>
          <w:szCs w:val="24"/>
          <w:lang w:eastAsia="ru-RU"/>
        </w:rPr>
        <w:t xml:space="preserve"> в 1957 г.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опросник, дифференцирующий проявления агрессии и враждебности, А. </w:t>
      </w:r>
      <w:proofErr w:type="spellStart"/>
      <w:r w:rsidRPr="008B086F">
        <w:rPr>
          <w:rFonts w:ascii="Times New Roman" w:eastAsia="Times New Roman" w:hAnsi="Times New Roman" w:cs="Times New Roman"/>
          <w:color w:val="000000"/>
          <w:sz w:val="24"/>
          <w:szCs w:val="24"/>
          <w:lang w:eastAsia="ru-RU"/>
        </w:rPr>
        <w:t>Бас</w:t>
      </w:r>
      <w:proofErr w:type="gramStart"/>
      <w:r w:rsidRPr="008B086F">
        <w:rPr>
          <w:rFonts w:ascii="Times New Roman" w:eastAsia="Times New Roman" w:hAnsi="Times New Roman" w:cs="Times New Roman"/>
          <w:color w:val="000000"/>
          <w:sz w:val="24"/>
          <w:szCs w:val="24"/>
          <w:lang w:eastAsia="ru-RU"/>
        </w:rPr>
        <w:t>c</w:t>
      </w:r>
      <w:proofErr w:type="spellEnd"/>
      <w:proofErr w:type="gramEnd"/>
      <w:r w:rsidRPr="008B086F">
        <w:rPr>
          <w:rFonts w:ascii="Times New Roman" w:eastAsia="Times New Roman" w:hAnsi="Times New Roman" w:cs="Times New Roman"/>
          <w:color w:val="000000"/>
          <w:sz w:val="24"/>
          <w:szCs w:val="24"/>
          <w:lang w:eastAsia="ru-RU"/>
        </w:rPr>
        <w:t xml:space="preserve"> и А. </w:t>
      </w:r>
      <w:proofErr w:type="spellStart"/>
      <w:r w:rsidRPr="008B086F">
        <w:rPr>
          <w:rFonts w:ascii="Times New Roman" w:eastAsia="Times New Roman" w:hAnsi="Times New Roman" w:cs="Times New Roman"/>
          <w:color w:val="000000"/>
          <w:sz w:val="24"/>
          <w:szCs w:val="24"/>
          <w:lang w:eastAsia="ru-RU"/>
        </w:rPr>
        <w:t>Дарки</w:t>
      </w:r>
      <w:proofErr w:type="spellEnd"/>
      <w:r w:rsidRPr="008B086F">
        <w:rPr>
          <w:rFonts w:ascii="Times New Roman" w:eastAsia="Times New Roman" w:hAnsi="Times New Roman" w:cs="Times New Roman"/>
          <w:color w:val="000000"/>
          <w:sz w:val="24"/>
          <w:szCs w:val="24"/>
          <w:lang w:eastAsia="ru-RU"/>
        </w:rPr>
        <w:t xml:space="preserve"> выделили следующие виды реакций:</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Физическая агрессия – использование физической силы против другого лица.</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Косвенная – агрессия, окольным путем направленная на другое лицо или ни на кого не направленная.</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Раздражение – готовность к проявлению негативных чу</w:t>
      </w:r>
      <w:proofErr w:type="gramStart"/>
      <w:r w:rsidRPr="008B086F">
        <w:rPr>
          <w:rFonts w:ascii="Times New Roman" w:eastAsia="Times New Roman" w:hAnsi="Times New Roman" w:cs="Times New Roman"/>
          <w:color w:val="000000"/>
          <w:sz w:val="24"/>
          <w:szCs w:val="24"/>
          <w:lang w:eastAsia="ru-RU"/>
        </w:rPr>
        <w:t>вств пр</w:t>
      </w:r>
      <w:proofErr w:type="gramEnd"/>
      <w:r w:rsidRPr="008B086F">
        <w:rPr>
          <w:rFonts w:ascii="Times New Roman" w:eastAsia="Times New Roman" w:hAnsi="Times New Roman" w:cs="Times New Roman"/>
          <w:color w:val="000000"/>
          <w:sz w:val="24"/>
          <w:szCs w:val="24"/>
          <w:lang w:eastAsia="ru-RU"/>
        </w:rPr>
        <w:t>и малейшем возбуждении (вспыльчивость, грубость).</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Негативизм – оппозиционная манера в поведении от пассивного сопротивления до активной борьбы против установившихся обычаев и законов.</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Обида – зависть и ненависть к окружающим за действительные и вымышленные действия.</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Вербальная агрессия – выражение негативных чувств как через форму (крик, визг), так и через содержание словесных ответов (проклятия, угрозы).</w:t>
      </w:r>
    </w:p>
    <w:p w:rsidR="008B086F" w:rsidRPr="008B086F" w:rsidRDefault="008B086F" w:rsidP="001324E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8B086F" w:rsidRPr="008B086F" w:rsidRDefault="008B086F" w:rsidP="008B08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
          <w:bCs/>
          <w:color w:val="000000"/>
          <w:sz w:val="24"/>
          <w:szCs w:val="24"/>
          <w:lang w:eastAsia="ru-RU"/>
        </w:rPr>
        <w:t>Инструкция.</w:t>
      </w:r>
      <w:r w:rsidRPr="008B086F">
        <w:rPr>
          <w:rFonts w:ascii="Times New Roman" w:eastAsia="Times New Roman" w:hAnsi="Times New Roman" w:cs="Times New Roman"/>
          <w:color w:val="000000"/>
          <w:sz w:val="24"/>
          <w:szCs w:val="24"/>
          <w:lang w:eastAsia="ru-RU"/>
        </w:rPr>
        <w:t> 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8B086F" w:rsidRPr="008B086F" w:rsidRDefault="008B086F" w:rsidP="008B08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
          <w:bCs/>
          <w:color w:val="000000"/>
          <w:sz w:val="24"/>
          <w:szCs w:val="24"/>
          <w:lang w:eastAsia="ru-RU"/>
        </w:rPr>
        <w:t>Опросник</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Временами не могу справиться с желанием навредить кому-либо.</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могу посплетничать о людях, которых не люблю.</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Легко раздражаюсь, но легко и успокаиваюсь.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меня не попросить по-хорошему, просьбу не выполню.</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 всегда получаю то, что мне положено.</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Знаю, что люди говорят обо мне за моей спиной.</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не одобряю поступки других людей, даю им это почувствовать.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случается обмануть кого-либо, испытываю угрызения совести.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Мне кажется, что я не способен ударить человека.</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Никогда не раздражаюсь настолько, чтобы разбрасывать вещи.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Всегда </w:t>
      </w:r>
      <w:proofErr w:type="gramStart"/>
      <w:r w:rsidRPr="008B086F">
        <w:rPr>
          <w:rFonts w:ascii="Times New Roman" w:eastAsia="Times New Roman" w:hAnsi="Times New Roman" w:cs="Times New Roman"/>
          <w:color w:val="000000"/>
          <w:sz w:val="24"/>
          <w:szCs w:val="24"/>
          <w:lang w:eastAsia="ru-RU"/>
        </w:rPr>
        <w:t>снисходителен</w:t>
      </w:r>
      <w:proofErr w:type="gramEnd"/>
      <w:r w:rsidRPr="008B086F">
        <w:rPr>
          <w:rFonts w:ascii="Times New Roman" w:eastAsia="Times New Roman" w:hAnsi="Times New Roman" w:cs="Times New Roman"/>
          <w:color w:val="000000"/>
          <w:sz w:val="24"/>
          <w:szCs w:val="24"/>
          <w:lang w:eastAsia="ru-RU"/>
        </w:rPr>
        <w:t xml:space="preserve"> к чужим недостаткам.</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Когда установленное правило не нравится мне, хочется нарушить его.</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Другие почти всегда умеют использовать благоприятные обстоятельства.</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lastRenderedPageBreak/>
        <w:t>Меня настораживают люди, которые относятся ко мне более дружелюбно, чем я этого ожидаю.</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Часто </w:t>
      </w:r>
      <w:proofErr w:type="gramStart"/>
      <w:r w:rsidRPr="008B086F">
        <w:rPr>
          <w:rFonts w:ascii="Times New Roman" w:eastAsia="Times New Roman" w:hAnsi="Times New Roman" w:cs="Times New Roman"/>
          <w:color w:val="000000"/>
          <w:sz w:val="24"/>
          <w:szCs w:val="24"/>
          <w:lang w:eastAsia="ru-RU"/>
        </w:rPr>
        <w:t>бываю</w:t>
      </w:r>
      <w:proofErr w:type="gramEnd"/>
      <w:r w:rsidRPr="008B086F">
        <w:rPr>
          <w:rFonts w:ascii="Times New Roman" w:eastAsia="Times New Roman" w:hAnsi="Times New Roman" w:cs="Times New Roman"/>
          <w:color w:val="000000"/>
          <w:sz w:val="24"/>
          <w:szCs w:val="24"/>
          <w:lang w:eastAsia="ru-RU"/>
        </w:rPr>
        <w:t xml:space="preserve"> не согласен с людьми.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на ум приходят мысли, которых я стыжусь.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кто-нибудь ударит меня, я не отвечу ему тем же.</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 раздражении хлопаю дверьми.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Я более раздражителен, </w:t>
      </w:r>
      <w:proofErr w:type="gramStart"/>
      <w:r w:rsidRPr="008B086F">
        <w:rPr>
          <w:rFonts w:ascii="Times New Roman" w:eastAsia="Times New Roman" w:hAnsi="Times New Roman" w:cs="Times New Roman"/>
          <w:color w:val="000000"/>
          <w:sz w:val="24"/>
          <w:szCs w:val="24"/>
          <w:lang w:eastAsia="ru-RU"/>
        </w:rPr>
        <w:t>чем</w:t>
      </w:r>
      <w:proofErr w:type="gramEnd"/>
      <w:r w:rsidRPr="008B086F">
        <w:rPr>
          <w:rFonts w:ascii="Times New Roman" w:eastAsia="Times New Roman" w:hAnsi="Times New Roman" w:cs="Times New Roman"/>
          <w:color w:val="000000"/>
          <w:sz w:val="24"/>
          <w:szCs w:val="24"/>
          <w:lang w:eastAsia="ru-RU"/>
        </w:rPr>
        <w:t xml:space="preserve"> кажется со стороны.</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кто-то корчит из себя начальника, я поступаю ему наперекор.</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Меня немного огорчает моя судьба.</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Думаю, что многие люди не любят меня.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 могу удержаться от спора, если люди не согласны со мной.</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Увиливающие от работы должны испытывать чувство вины.</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Кто оскорбляет меня или мою семью, напрашивается на драку.</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Я не способен на грубые шутки.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Меня охватывает ярость, когда надо мной насмехаются.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Когда люди строят из себя начальников, я </w:t>
      </w:r>
      <w:proofErr w:type="gramStart"/>
      <w:r w:rsidRPr="008B086F">
        <w:rPr>
          <w:rFonts w:ascii="Times New Roman" w:eastAsia="Times New Roman" w:hAnsi="Times New Roman" w:cs="Times New Roman"/>
          <w:color w:val="000000"/>
          <w:sz w:val="24"/>
          <w:szCs w:val="24"/>
          <w:lang w:eastAsia="ru-RU"/>
        </w:rPr>
        <w:t>делаю все чтобы они не зазнавались</w:t>
      </w:r>
      <w:proofErr w:type="gramEnd"/>
      <w:r w:rsidRPr="008B086F">
        <w:rPr>
          <w:rFonts w:ascii="Times New Roman" w:eastAsia="Times New Roman" w:hAnsi="Times New Roman" w:cs="Times New Roman"/>
          <w:color w:val="000000"/>
          <w:sz w:val="24"/>
          <w:szCs w:val="24"/>
          <w:lang w:eastAsia="ru-RU"/>
        </w:rPr>
        <w:t>.</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Почти каждую неделю вижу кого-нибудь из тех, кто мне не нравится.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Довольно многие завидуют мне.</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Требую, чтобы люди уважали мои права.</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Меня огорчает, что я мало делаю для своих родителей.</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Люди, которые постоянно изводят вас, стоят того, чтобы их щелкнули по носу.</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От злости иногда бываю мрачным.</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ко мне относятся хуже, чем я того заслуживаю, я не огорчаюсь.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кто-то пытается вывести меня из себя, я не обращаю на него внимания.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Хотя я и не показываю этого, иногда меня гложет зависть.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мне кажется, что надо мной смеются.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Даже если злюсь, не прибегаю к сильным выражениям.</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Хочется, чтобы мои грехи были прощены.</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Редко даю сдачи, даже если кто-нибудь ударит меня.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Обижаюсь, когда иногда получается </w:t>
      </w:r>
      <w:proofErr w:type="gramStart"/>
      <w:r w:rsidRPr="008B086F">
        <w:rPr>
          <w:rFonts w:ascii="Times New Roman" w:eastAsia="Times New Roman" w:hAnsi="Times New Roman" w:cs="Times New Roman"/>
          <w:color w:val="000000"/>
          <w:sz w:val="24"/>
          <w:szCs w:val="24"/>
          <w:lang w:eastAsia="ru-RU"/>
        </w:rPr>
        <w:t>не</w:t>
      </w:r>
      <w:proofErr w:type="gramEnd"/>
      <w:r w:rsidRPr="008B086F">
        <w:rPr>
          <w:rFonts w:ascii="Times New Roman" w:eastAsia="Times New Roman" w:hAnsi="Times New Roman" w:cs="Times New Roman"/>
          <w:color w:val="000000"/>
          <w:sz w:val="24"/>
          <w:szCs w:val="24"/>
          <w:lang w:eastAsia="ru-RU"/>
        </w:rPr>
        <w:t xml:space="preserve"> по-моему.</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люди раздражают меня своим присутствием.</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Нет людей, которых бы я по-настоящему ненавидел.</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Мой принцип: «Никогда не доверять чужакам».</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кто-то раздражает меня, готов сказать ему все, что о нем думаю.</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Делаю много такого, о чем впоследствии сожалею.</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разозлюсь, могу ударить кого-нибудь.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С десяти лет у меня не было вспышек гнева.</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Часто чувствую себя, как пороховая бочка, готовая взорваться.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Если бы знали, что я чувствую, меня бы считали человеком, с которым нелегко ладить.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Всегда думаю о том, какие тайные причины заставляют людей делать что-нибудь приятное для меня.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Когда кричат на меня, кричу в ответ.</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Неудачи огорчают меня.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Дерусь не реже и не чаще других.</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Могу вспомнить случаи, когда был настолько зол, что хватал первую попавшуюся под руку вещь и ломал ее.</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чувствую, что готов первым начать драку.</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чувствую, что жизнь со мной поступает несправедливо.</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Раньше думал, что большинство людей говорит правду, но теперь этому не верю.</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Ругаюсь только от злости.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Когда поступаю неправильно, меня мучает совесть.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lastRenderedPageBreak/>
        <w:t>Если для защиты своих прав нужно применить физическую силу, я применяю ее.</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Иногда выражаю свой гнев тем, что стучу по столу.</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B086F">
        <w:rPr>
          <w:rFonts w:ascii="Times New Roman" w:eastAsia="Times New Roman" w:hAnsi="Times New Roman" w:cs="Times New Roman"/>
          <w:color w:val="000000"/>
          <w:sz w:val="24"/>
          <w:szCs w:val="24"/>
          <w:lang w:eastAsia="ru-RU"/>
        </w:rPr>
        <w:t>Бываю</w:t>
      </w:r>
      <w:proofErr w:type="gramEnd"/>
      <w:r w:rsidRPr="008B086F">
        <w:rPr>
          <w:rFonts w:ascii="Times New Roman" w:eastAsia="Times New Roman" w:hAnsi="Times New Roman" w:cs="Times New Roman"/>
          <w:color w:val="000000"/>
          <w:sz w:val="24"/>
          <w:szCs w:val="24"/>
          <w:lang w:eastAsia="ru-RU"/>
        </w:rPr>
        <w:t xml:space="preserve"> грубоват по отношению к людям, которые мне не нравятся.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У меня нет врагов, которые хотели бы мне навредить.</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 умею поставить человека на место, даже если он этого заслуживает.</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Часто думаю, что живу неправильно.</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Знаю людей, которые способны довести меня до драки.</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Не огорчаюсь из-за мелочей.</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Мне редко приходит в голову мысль о том, что люди пытаются разозлить или оскорбить меня.</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Часто просто угрожаю людям, не собираясь приводить угрозы в исполнение.</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 xml:space="preserve">В последнее время я стал </w:t>
      </w:r>
      <w:proofErr w:type="gramStart"/>
      <w:r w:rsidRPr="008B086F">
        <w:rPr>
          <w:rFonts w:ascii="Times New Roman" w:eastAsia="Times New Roman" w:hAnsi="Times New Roman" w:cs="Times New Roman"/>
          <w:color w:val="000000"/>
          <w:sz w:val="24"/>
          <w:szCs w:val="24"/>
          <w:lang w:eastAsia="ru-RU"/>
        </w:rPr>
        <w:t>занудой</w:t>
      </w:r>
      <w:proofErr w:type="gramEnd"/>
      <w:r w:rsidRPr="008B086F">
        <w:rPr>
          <w:rFonts w:ascii="Times New Roman" w:eastAsia="Times New Roman" w:hAnsi="Times New Roman" w:cs="Times New Roman"/>
          <w:color w:val="000000"/>
          <w:sz w:val="24"/>
          <w:szCs w:val="24"/>
          <w:lang w:eastAsia="ru-RU"/>
        </w:rPr>
        <w:t>.</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В споре часто повышаю голос.</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Стараюсь скрывать плохое отношение к людям.</w:t>
      </w:r>
    </w:p>
    <w:p w:rsidR="008B086F" w:rsidRPr="008B086F" w:rsidRDefault="008B086F" w:rsidP="001324E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color w:val="000000"/>
          <w:sz w:val="24"/>
          <w:szCs w:val="24"/>
          <w:lang w:eastAsia="ru-RU"/>
        </w:rPr>
        <w:t>Лучше соглашусь с чем-либо, чем стану спорить.</w:t>
      </w:r>
    </w:p>
    <w:p w:rsidR="008B086F" w:rsidRPr="008B086F" w:rsidRDefault="008B086F" w:rsidP="008B08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b/>
          <w:bCs/>
          <w:color w:val="000000"/>
          <w:sz w:val="24"/>
          <w:szCs w:val="24"/>
          <w:lang w:eastAsia="ru-RU"/>
        </w:rPr>
        <w:t>Обработка результатов и интерпретация</w:t>
      </w:r>
    </w:p>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noProof/>
          <w:sz w:val="24"/>
          <w:szCs w:val="24"/>
          <w:lang w:eastAsia="ru-RU"/>
        </w:rPr>
        <w:drawing>
          <wp:inline distT="0" distB="0" distL="0" distR="0" wp14:anchorId="6D2A2994" wp14:editId="058A0902">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B086F">
        <w:rPr>
          <w:rFonts w:ascii="Times New Roman" w:eastAsia="Times New Roman" w:hAnsi="Times New Roman" w:cs="Times New Roman"/>
          <w:color w:val="000000"/>
          <w:sz w:val="24"/>
          <w:szCs w:val="24"/>
          <w:shd w:val="clear" w:color="auto" w:fill="FFFFFF"/>
          <w:lang w:eastAsia="ru-RU"/>
        </w:rPr>
        <w:t>Ответы оцениваются по 8 шкалам.</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52"/>
        <w:gridCol w:w="4117"/>
      </w:tblGrid>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1. Физическая агрессия (k=11):</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1, 25, 33, 48, 55, 62, 68</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9, 17, 41</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2. Вербальная агрессия(k=8):</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7, 15, 23, 31, 46, 53, 60, 71, 73</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39, 74, 75</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3. Косвенная агрессия (k=13):</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2, 18, 34, 42, 56, 63</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10, 26, 49</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4. Негативизм (k=20):</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4, 12, 20, 23</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36</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5. Раздражение (k=9):</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3, 19, 27, 43, 50, 57, 64, 72</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11, 35, 69</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6. Подозрительность (k=11):</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6, 14, 22, 30, 38, 45, 52, 59</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65, 70</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7. Обида (k=13):</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5, 13, 21, 29, 37, 51, 58</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"нет"=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44</w:t>
            </w:r>
          </w:p>
        </w:tc>
      </w:tr>
      <w:tr w:rsidR="008B086F" w:rsidRPr="008B086F" w:rsidTr="008B086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8. Чувство вины (k=11):</w:t>
            </w:r>
          </w:p>
        </w:tc>
      </w:tr>
      <w:tr w:rsidR="008B086F" w:rsidRPr="008B086F" w:rsidTr="008B086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8B086F" w:rsidRPr="008B086F" w:rsidRDefault="008B086F" w:rsidP="008B086F">
            <w:pPr>
              <w:spacing w:after="0" w:line="240" w:lineRule="auto"/>
              <w:rPr>
                <w:rFonts w:ascii="Times New Roman" w:eastAsia="Times New Roman" w:hAnsi="Times New Roman" w:cs="Times New Roman"/>
                <w:sz w:val="24"/>
                <w:szCs w:val="24"/>
                <w:lang w:eastAsia="ru-RU"/>
              </w:rPr>
            </w:pPr>
            <w:r w:rsidRPr="008B086F">
              <w:rPr>
                <w:rFonts w:ascii="Times New Roman" w:eastAsia="Times New Roman" w:hAnsi="Times New Roman" w:cs="Times New Roman"/>
                <w:sz w:val="24"/>
                <w:szCs w:val="24"/>
                <w:lang w:eastAsia="ru-RU"/>
              </w:rPr>
              <w:t>вопросы: 8, 16, 24, 32, 40, 47, 54,61,67</w:t>
            </w:r>
          </w:p>
        </w:tc>
      </w:tr>
    </w:tbl>
    <w:p w:rsidR="008B086F" w:rsidRPr="008B086F" w:rsidRDefault="008B086F" w:rsidP="008B08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86F">
        <w:rPr>
          <w:rFonts w:ascii="Times New Roman" w:eastAsia="Times New Roman" w:hAnsi="Times New Roman" w:cs="Times New Roman"/>
          <w:noProof/>
          <w:color w:val="000000"/>
          <w:sz w:val="24"/>
          <w:szCs w:val="24"/>
          <w:lang w:eastAsia="ru-RU"/>
        </w:rPr>
        <w:lastRenderedPageBreak/>
        <w:drawing>
          <wp:inline distT="0" distB="0" distL="0" distR="0" wp14:anchorId="7629E975" wp14:editId="40EE25C4">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B086F">
        <w:rPr>
          <w:rFonts w:ascii="Times New Roman" w:eastAsia="Times New Roman" w:hAnsi="Times New Roman" w:cs="Times New Roman"/>
          <w:color w:val="000000"/>
          <w:sz w:val="24"/>
          <w:szCs w:val="24"/>
          <w:lang w:eastAsia="ru-RU"/>
        </w:rPr>
        <w:t>Индекс агрессивности включает в себя 1, 2 и 3 шкалу; индекс враждебности включает в себя 6 и 7 шкалу.</w:t>
      </w:r>
      <w:r w:rsidRPr="008B086F">
        <w:rPr>
          <w:rFonts w:ascii="Times New Roman" w:eastAsia="Times New Roman" w:hAnsi="Times New Roman" w:cs="Times New Roman"/>
          <w:color w:val="000000"/>
          <w:sz w:val="24"/>
          <w:szCs w:val="24"/>
          <w:lang w:eastAsia="ru-RU"/>
        </w:rPr>
        <w:br/>
      </w:r>
      <w:r w:rsidRPr="008B086F">
        <w:rPr>
          <w:rFonts w:ascii="Times New Roman" w:eastAsia="Times New Roman" w:hAnsi="Times New Roman" w:cs="Times New Roman"/>
          <w:noProof/>
          <w:color w:val="000000"/>
          <w:sz w:val="24"/>
          <w:szCs w:val="24"/>
          <w:lang w:eastAsia="ru-RU"/>
        </w:rPr>
        <w:drawing>
          <wp:inline distT="0" distB="0" distL="0" distR="0" wp14:anchorId="0B2B9836" wp14:editId="227B1873">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B086F">
        <w:rPr>
          <w:rFonts w:ascii="Times New Roman" w:eastAsia="Times New Roman" w:hAnsi="Times New Roman" w:cs="Times New Roman"/>
          <w:color w:val="000000"/>
          <w:sz w:val="24"/>
          <w:szCs w:val="24"/>
          <w:lang w:eastAsia="ru-RU"/>
        </w:rPr>
        <w:t>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w:t>
      </w:r>
      <w:r w:rsidRPr="008B086F">
        <w:rPr>
          <w:rFonts w:ascii="Times New Roman" w:eastAsia="Times New Roman" w:hAnsi="Times New Roman" w:cs="Times New Roman"/>
          <w:color w:val="000000"/>
          <w:sz w:val="24"/>
          <w:szCs w:val="24"/>
          <w:lang w:eastAsia="ru-RU"/>
        </w:rPr>
        <w:br/>
      </w:r>
      <w:r w:rsidRPr="008B086F">
        <w:rPr>
          <w:rFonts w:ascii="Times New Roman" w:eastAsia="Times New Roman" w:hAnsi="Times New Roman" w:cs="Times New Roman"/>
          <w:noProof/>
          <w:color w:val="000000"/>
          <w:sz w:val="24"/>
          <w:szCs w:val="24"/>
          <w:lang w:eastAsia="ru-RU"/>
        </w:rPr>
        <w:drawing>
          <wp:inline distT="0" distB="0" distL="0" distR="0" wp14:anchorId="6765BC88" wp14:editId="44FE958E">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B086F">
        <w:rPr>
          <w:rFonts w:ascii="Times New Roman" w:eastAsia="Times New Roman" w:hAnsi="Times New Roman" w:cs="Times New Roman"/>
          <w:color w:val="000000"/>
          <w:sz w:val="24"/>
          <w:szCs w:val="24"/>
          <w:lang w:eastAsia="ru-RU"/>
        </w:rPr>
        <w:t>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w:t>
      </w:r>
      <w:proofErr w:type="spellStart"/>
      <w:r w:rsidRPr="008B086F">
        <w:rPr>
          <w:rFonts w:ascii="Times New Roman" w:eastAsia="Times New Roman" w:hAnsi="Times New Roman" w:cs="Times New Roman"/>
          <w:color w:val="000000"/>
          <w:sz w:val="24"/>
          <w:szCs w:val="24"/>
          <w:lang w:eastAsia="ru-RU"/>
        </w:rPr>
        <w:t>потребностной</w:t>
      </w:r>
      <w:proofErr w:type="spellEnd"/>
      <w:r w:rsidRPr="008B086F">
        <w:rPr>
          <w:rFonts w:ascii="Times New Roman" w:eastAsia="Times New Roman" w:hAnsi="Times New Roman" w:cs="Times New Roman"/>
          <w:color w:val="000000"/>
          <w:sz w:val="24"/>
          <w:szCs w:val="24"/>
          <w:lang w:eastAsia="ru-RU"/>
        </w:rPr>
        <w:t xml:space="preserve"> сферы личности. Поэтому </w:t>
      </w:r>
      <w:proofErr w:type="gramStart"/>
      <w:r w:rsidRPr="008B086F">
        <w:rPr>
          <w:rFonts w:ascii="Times New Roman" w:eastAsia="Times New Roman" w:hAnsi="Times New Roman" w:cs="Times New Roman"/>
          <w:color w:val="000000"/>
          <w:sz w:val="24"/>
          <w:szCs w:val="24"/>
          <w:lang w:eastAsia="ru-RU"/>
        </w:rPr>
        <w:t>опрос-</w:t>
      </w:r>
      <w:proofErr w:type="spellStart"/>
      <w:r w:rsidRPr="008B086F">
        <w:rPr>
          <w:rFonts w:ascii="Times New Roman" w:eastAsia="Times New Roman" w:hAnsi="Times New Roman" w:cs="Times New Roman"/>
          <w:color w:val="000000"/>
          <w:sz w:val="24"/>
          <w:szCs w:val="24"/>
          <w:lang w:eastAsia="ru-RU"/>
        </w:rPr>
        <w:t>ником</w:t>
      </w:r>
      <w:proofErr w:type="spellEnd"/>
      <w:proofErr w:type="gramEnd"/>
      <w:r w:rsidRPr="008B086F">
        <w:rPr>
          <w:rFonts w:ascii="Times New Roman" w:eastAsia="Times New Roman" w:hAnsi="Times New Roman" w:cs="Times New Roman"/>
          <w:color w:val="000000"/>
          <w:sz w:val="24"/>
          <w:szCs w:val="24"/>
          <w:lang w:eastAsia="ru-RU"/>
        </w:rPr>
        <w:t xml:space="preserve"> </w:t>
      </w:r>
      <w:proofErr w:type="spellStart"/>
      <w:r w:rsidRPr="008B086F">
        <w:rPr>
          <w:rFonts w:ascii="Times New Roman" w:eastAsia="Times New Roman" w:hAnsi="Times New Roman" w:cs="Times New Roman"/>
          <w:color w:val="000000"/>
          <w:sz w:val="24"/>
          <w:szCs w:val="24"/>
          <w:lang w:eastAsia="ru-RU"/>
        </w:rPr>
        <w:t>Басса-Дарки</w:t>
      </w:r>
      <w:proofErr w:type="spellEnd"/>
      <w:r w:rsidRPr="008B086F">
        <w:rPr>
          <w:rFonts w:ascii="Times New Roman" w:eastAsia="Times New Roman" w:hAnsi="Times New Roman" w:cs="Times New Roman"/>
          <w:color w:val="000000"/>
          <w:sz w:val="24"/>
          <w:szCs w:val="24"/>
          <w:lang w:eastAsia="ru-RU"/>
        </w:rPr>
        <w:t xml:space="preserve"> следует пользоваться в совокупности с другими методиками: личностными тестами психических состояний (</w:t>
      </w:r>
      <w:proofErr w:type="spellStart"/>
      <w:r w:rsidRPr="008B086F">
        <w:rPr>
          <w:rFonts w:ascii="Times New Roman" w:eastAsia="Times New Roman" w:hAnsi="Times New Roman" w:cs="Times New Roman"/>
          <w:color w:val="000000"/>
          <w:sz w:val="24"/>
          <w:szCs w:val="24"/>
          <w:lang w:eastAsia="ru-RU"/>
        </w:rPr>
        <w:t>Кэттелл</w:t>
      </w:r>
      <w:proofErr w:type="spellEnd"/>
      <w:r w:rsidRPr="008B086F">
        <w:rPr>
          <w:rFonts w:ascii="Times New Roman" w:eastAsia="Times New Roman" w:hAnsi="Times New Roman" w:cs="Times New Roman"/>
          <w:color w:val="000000"/>
          <w:sz w:val="24"/>
          <w:szCs w:val="24"/>
          <w:lang w:eastAsia="ru-RU"/>
        </w:rPr>
        <w:t>, Спилберг), проективными методиками (</w:t>
      </w:r>
      <w:proofErr w:type="spellStart"/>
      <w:r w:rsidRPr="008B086F">
        <w:rPr>
          <w:rFonts w:ascii="Times New Roman" w:eastAsia="Times New Roman" w:hAnsi="Times New Roman" w:cs="Times New Roman"/>
          <w:color w:val="000000"/>
          <w:sz w:val="24"/>
          <w:szCs w:val="24"/>
          <w:lang w:eastAsia="ru-RU"/>
        </w:rPr>
        <w:t>Люшер</w:t>
      </w:r>
      <w:proofErr w:type="spellEnd"/>
      <w:r w:rsidRPr="008B086F">
        <w:rPr>
          <w:rFonts w:ascii="Times New Roman" w:eastAsia="Times New Roman" w:hAnsi="Times New Roman" w:cs="Times New Roman"/>
          <w:color w:val="000000"/>
          <w:sz w:val="24"/>
          <w:szCs w:val="24"/>
          <w:lang w:eastAsia="ru-RU"/>
        </w:rPr>
        <w:t>) и т.д.</w:t>
      </w:r>
    </w:p>
    <w:p w:rsidR="008B086F" w:rsidRPr="008B086F" w:rsidRDefault="008B086F" w:rsidP="008B086F">
      <w:pPr>
        <w:spacing w:after="0" w:line="750" w:lineRule="atLeast"/>
        <w:outlineLvl w:val="0"/>
        <w:rPr>
          <w:rFonts w:ascii="Times New Roman" w:eastAsia="Times New Roman" w:hAnsi="Times New Roman" w:cs="Times New Roman"/>
          <w:b/>
          <w:color w:val="111111"/>
          <w:kern w:val="36"/>
          <w:sz w:val="32"/>
          <w:szCs w:val="32"/>
          <w:lang w:eastAsia="ru-RU"/>
        </w:rPr>
      </w:pPr>
      <w:r w:rsidRPr="008B086F">
        <w:rPr>
          <w:rFonts w:ascii="Times New Roman" w:eastAsia="Times New Roman" w:hAnsi="Times New Roman" w:cs="Times New Roman"/>
          <w:b/>
          <w:color w:val="111111"/>
          <w:kern w:val="36"/>
          <w:sz w:val="32"/>
          <w:szCs w:val="32"/>
          <w:lang w:eastAsia="ru-RU"/>
        </w:rPr>
        <w:t>Тест Томаса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32"/>
          <w:szCs w:val="32"/>
          <w:lang w:eastAsia="ru-RU"/>
        </w:rPr>
      </w:pP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Тест Томаса (</w:t>
      </w:r>
      <w:proofErr w:type="spellStart"/>
      <w:r w:rsidRPr="008B086F">
        <w:rPr>
          <w:rFonts w:ascii="Times New Roman" w:eastAsia="Times New Roman" w:hAnsi="Times New Roman" w:cs="Times New Roman"/>
          <w:color w:val="222222"/>
          <w:sz w:val="24"/>
          <w:szCs w:val="24"/>
          <w:lang w:eastAsia="ru-RU"/>
        </w:rPr>
        <w:t>Kenneth</w:t>
      </w:r>
      <w:proofErr w:type="spellEnd"/>
      <w:r w:rsidRPr="008B086F">
        <w:rPr>
          <w:rFonts w:ascii="Times New Roman" w:eastAsia="Times New Roman" w:hAnsi="Times New Roman" w:cs="Times New Roman"/>
          <w:color w:val="222222"/>
          <w:sz w:val="24"/>
          <w:szCs w:val="24"/>
          <w:lang w:eastAsia="ru-RU"/>
        </w:rPr>
        <w:t xml:space="preserve"> </w:t>
      </w:r>
      <w:proofErr w:type="spellStart"/>
      <w:r w:rsidRPr="008B086F">
        <w:rPr>
          <w:rFonts w:ascii="Times New Roman" w:eastAsia="Times New Roman" w:hAnsi="Times New Roman" w:cs="Times New Roman"/>
          <w:color w:val="222222"/>
          <w:sz w:val="24"/>
          <w:szCs w:val="24"/>
          <w:lang w:eastAsia="ru-RU"/>
        </w:rPr>
        <w:t>Thomas</w:t>
      </w:r>
      <w:proofErr w:type="spellEnd"/>
      <w:r w:rsidRPr="008B086F">
        <w:rPr>
          <w:rFonts w:ascii="Times New Roman" w:eastAsia="Times New Roman" w:hAnsi="Times New Roman" w:cs="Times New Roman"/>
          <w:color w:val="222222"/>
          <w:sz w:val="24"/>
          <w:szCs w:val="24"/>
          <w:lang w:eastAsia="ru-RU"/>
        </w:rPr>
        <w:t xml:space="preserve">) на поведение в конфликтной ситуации является одним из самых популярных </w:t>
      </w:r>
      <w:proofErr w:type="gramStart"/>
      <w:r w:rsidRPr="008B086F">
        <w:rPr>
          <w:rFonts w:ascii="Times New Roman" w:eastAsia="Times New Roman" w:hAnsi="Times New Roman" w:cs="Times New Roman"/>
          <w:color w:val="222222"/>
          <w:sz w:val="24"/>
          <w:szCs w:val="24"/>
          <w:lang w:eastAsia="ru-RU"/>
        </w:rPr>
        <w:t>среди</w:t>
      </w:r>
      <w:proofErr w:type="gramEnd"/>
      <w:r w:rsidRPr="008B086F">
        <w:rPr>
          <w:rFonts w:ascii="Times New Roman" w:eastAsia="Times New Roman" w:hAnsi="Times New Roman" w:cs="Times New Roman"/>
          <w:color w:val="222222"/>
          <w:sz w:val="24"/>
          <w:szCs w:val="24"/>
          <w:lang w:eastAsia="ru-RU"/>
        </w:rPr>
        <w:t xml:space="preserve"> подобных. Идея модели двухмерного урегулирования конфликтов была создана в соавторстве с Ральфом </w:t>
      </w:r>
      <w:proofErr w:type="spellStart"/>
      <w:r w:rsidRPr="008B086F">
        <w:rPr>
          <w:rFonts w:ascii="Times New Roman" w:eastAsia="Times New Roman" w:hAnsi="Times New Roman" w:cs="Times New Roman"/>
          <w:color w:val="222222"/>
          <w:sz w:val="24"/>
          <w:szCs w:val="24"/>
          <w:lang w:eastAsia="ru-RU"/>
        </w:rPr>
        <w:t>Килманном</w:t>
      </w:r>
      <w:proofErr w:type="spellEnd"/>
      <w:r w:rsidRPr="008B086F">
        <w:rPr>
          <w:rFonts w:ascii="Times New Roman" w:eastAsia="Times New Roman" w:hAnsi="Times New Roman" w:cs="Times New Roman"/>
          <w:color w:val="222222"/>
          <w:sz w:val="24"/>
          <w:szCs w:val="24"/>
          <w:lang w:eastAsia="ru-RU"/>
        </w:rPr>
        <w:t xml:space="preserve"> (</w:t>
      </w:r>
      <w:proofErr w:type="spellStart"/>
      <w:r w:rsidRPr="008B086F">
        <w:rPr>
          <w:rFonts w:ascii="Times New Roman" w:eastAsia="Times New Roman" w:hAnsi="Times New Roman" w:cs="Times New Roman"/>
          <w:color w:val="222222"/>
          <w:sz w:val="24"/>
          <w:szCs w:val="24"/>
          <w:lang w:eastAsia="ru-RU"/>
        </w:rPr>
        <w:t>Ralph</w:t>
      </w:r>
      <w:proofErr w:type="spellEnd"/>
      <w:r w:rsidRPr="008B086F">
        <w:rPr>
          <w:rFonts w:ascii="Times New Roman" w:eastAsia="Times New Roman" w:hAnsi="Times New Roman" w:cs="Times New Roman"/>
          <w:color w:val="222222"/>
          <w:sz w:val="24"/>
          <w:szCs w:val="24"/>
          <w:lang w:eastAsia="ru-RU"/>
        </w:rPr>
        <w:t xml:space="preserve"> </w:t>
      </w:r>
      <w:proofErr w:type="spellStart"/>
      <w:r w:rsidRPr="008B086F">
        <w:rPr>
          <w:rFonts w:ascii="Times New Roman" w:eastAsia="Times New Roman" w:hAnsi="Times New Roman" w:cs="Times New Roman"/>
          <w:color w:val="222222"/>
          <w:sz w:val="24"/>
          <w:szCs w:val="24"/>
          <w:lang w:eastAsia="ru-RU"/>
        </w:rPr>
        <w:t>Kilmann</w:t>
      </w:r>
      <w:proofErr w:type="spellEnd"/>
      <w:r w:rsidRPr="008B086F">
        <w:rPr>
          <w:rFonts w:ascii="Times New Roman" w:eastAsia="Times New Roman" w:hAnsi="Times New Roman" w:cs="Times New Roman"/>
          <w:color w:val="222222"/>
          <w:sz w:val="24"/>
          <w:szCs w:val="24"/>
          <w:lang w:eastAsia="ru-RU"/>
        </w:rPr>
        <w:t>), из-за чего методику также называют тестом Томаса-</w:t>
      </w:r>
      <w:proofErr w:type="spellStart"/>
      <w:r w:rsidRPr="008B086F">
        <w:rPr>
          <w:rFonts w:ascii="Times New Roman" w:eastAsia="Times New Roman" w:hAnsi="Times New Roman" w:cs="Times New Roman"/>
          <w:color w:val="222222"/>
          <w:sz w:val="24"/>
          <w:szCs w:val="24"/>
          <w:lang w:eastAsia="ru-RU"/>
        </w:rPr>
        <w:t>Килманна</w:t>
      </w:r>
      <w:proofErr w:type="spellEnd"/>
      <w:r w:rsidRPr="008B086F">
        <w:rPr>
          <w:rFonts w:ascii="Times New Roman" w:eastAsia="Times New Roman" w:hAnsi="Times New Roman" w:cs="Times New Roman"/>
          <w:color w:val="222222"/>
          <w:sz w:val="24"/>
          <w:szCs w:val="24"/>
          <w:lang w:eastAsia="ru-RU"/>
        </w:rPr>
        <w:t>. Авторы считали, что люди должны не стремиться избежать конфликта любой ценой, а грамотно управлять ими.</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Выведенная авторами двухмерная модель урегулирования конфликтов состоит из двух измерений:</w:t>
      </w:r>
    </w:p>
    <w:p w:rsidR="008B086F" w:rsidRPr="008B086F" w:rsidRDefault="008B086F" w:rsidP="001324E5">
      <w:pPr>
        <w:numPr>
          <w:ilvl w:val="0"/>
          <w:numId w:val="10"/>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Поведение личности, учитывающее интересы других людей</w:t>
      </w:r>
    </w:p>
    <w:p w:rsidR="008B086F" w:rsidRPr="008B086F" w:rsidRDefault="008B086F" w:rsidP="001324E5">
      <w:pPr>
        <w:numPr>
          <w:ilvl w:val="0"/>
          <w:numId w:val="10"/>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Поведение личности, игнорирующее интересы и цели других людей и направленное на защиту собственных интересов</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Таким образом, на основе различных комбинаций выраженности измерений выделяются 5 способов урегулирования конфликтов:</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b/>
          <w:bCs/>
          <w:color w:val="222222"/>
          <w:sz w:val="24"/>
          <w:szCs w:val="24"/>
          <w:lang w:eastAsia="ru-RU"/>
        </w:rPr>
        <w:t>Соперничество</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 xml:space="preserve">Как </w:t>
      </w:r>
      <w:proofErr w:type="gramStart"/>
      <w:r w:rsidRPr="008B086F">
        <w:rPr>
          <w:rFonts w:ascii="Times New Roman" w:eastAsia="Times New Roman" w:hAnsi="Times New Roman" w:cs="Times New Roman"/>
          <w:color w:val="222222"/>
          <w:sz w:val="24"/>
          <w:szCs w:val="24"/>
          <w:lang w:eastAsia="ru-RU"/>
        </w:rPr>
        <w:t>правило</w:t>
      </w:r>
      <w:proofErr w:type="gramEnd"/>
      <w:r w:rsidRPr="008B086F">
        <w:rPr>
          <w:rFonts w:ascii="Times New Roman" w:eastAsia="Times New Roman" w:hAnsi="Times New Roman" w:cs="Times New Roman"/>
          <w:color w:val="222222"/>
          <w:sz w:val="24"/>
          <w:szCs w:val="24"/>
          <w:lang w:eastAsia="ru-RU"/>
        </w:rPr>
        <w:t xml:space="preserve"> соперничество выражается в активном навязывании предпочтительного для Вас исхода второй стороне конфликта. Иногда оно бывает оправданно, например, когда принятое решение приведёт к выгоде для всех окружающих, а не только одному или </w:t>
      </w:r>
      <w:proofErr w:type="gramStart"/>
      <w:r w:rsidRPr="008B086F">
        <w:rPr>
          <w:rFonts w:ascii="Times New Roman" w:eastAsia="Times New Roman" w:hAnsi="Times New Roman" w:cs="Times New Roman"/>
          <w:color w:val="222222"/>
          <w:sz w:val="24"/>
          <w:szCs w:val="24"/>
          <w:lang w:eastAsia="ru-RU"/>
        </w:rPr>
        <w:t>нескольким</w:t>
      </w:r>
      <w:proofErr w:type="gramEnd"/>
      <w:r w:rsidRPr="008B086F">
        <w:rPr>
          <w:rFonts w:ascii="Times New Roman" w:eastAsia="Times New Roman" w:hAnsi="Times New Roman" w:cs="Times New Roman"/>
          <w:color w:val="222222"/>
          <w:sz w:val="24"/>
          <w:szCs w:val="24"/>
          <w:lang w:eastAsia="ru-RU"/>
        </w:rPr>
        <w:t xml:space="preserve"> людям, или когда предложенное решение явно более конструктивное. Также соперничество часто используется при недостатке времени для уговаривания оппонента и оспаривания его доводов.</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 xml:space="preserve">Соперничество стоит проявлять в опасных, экстремальных </w:t>
      </w:r>
      <w:proofErr w:type="gramStart"/>
      <w:r w:rsidRPr="008B086F">
        <w:rPr>
          <w:rFonts w:ascii="Times New Roman" w:eastAsia="Times New Roman" w:hAnsi="Times New Roman" w:cs="Times New Roman"/>
          <w:color w:val="222222"/>
          <w:sz w:val="24"/>
          <w:szCs w:val="24"/>
          <w:lang w:eastAsia="ru-RU"/>
        </w:rPr>
        <w:t>ситуациях</w:t>
      </w:r>
      <w:proofErr w:type="gramEnd"/>
      <w:r w:rsidRPr="008B086F">
        <w:rPr>
          <w:rFonts w:ascii="Times New Roman" w:eastAsia="Times New Roman" w:hAnsi="Times New Roman" w:cs="Times New Roman"/>
          <w:color w:val="222222"/>
          <w:sz w:val="24"/>
          <w:szCs w:val="24"/>
          <w:lang w:eastAsia="ru-RU"/>
        </w:rPr>
        <w:t xml:space="preserve"> когда времени на убеждение второй стороны нет и нерешённый вопрос может привести к опасным последствиям.</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b/>
          <w:bCs/>
          <w:color w:val="222222"/>
          <w:sz w:val="24"/>
          <w:szCs w:val="24"/>
          <w:lang w:eastAsia="ru-RU"/>
        </w:rPr>
        <w:t>Приспособление</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 xml:space="preserve">Приспособление может проявляться в добровольном или вынужденном отказе от продолжения борьбы и сдача своих позиций полностью или частично. Например, это может произойти </w:t>
      </w:r>
      <w:proofErr w:type="gramStart"/>
      <w:r w:rsidRPr="008B086F">
        <w:rPr>
          <w:rFonts w:ascii="Times New Roman" w:eastAsia="Times New Roman" w:hAnsi="Times New Roman" w:cs="Times New Roman"/>
          <w:color w:val="222222"/>
          <w:sz w:val="24"/>
          <w:szCs w:val="24"/>
          <w:lang w:eastAsia="ru-RU"/>
        </w:rPr>
        <w:t>от</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осознания своей неправоты</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значительной зависимости от оппонента</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незначительности проблемы</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желания сохранить хорошие отношения с оппонентом</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уже полученного урона и нежелания потерять ещё больше</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угрозы ещё более негативных последствий</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влияния третьей стороны, вмешавшейся в конфликт</w:t>
      </w:r>
    </w:p>
    <w:p w:rsidR="008B086F" w:rsidRPr="008B086F" w:rsidRDefault="008B086F" w:rsidP="001324E5">
      <w:pPr>
        <w:numPr>
          <w:ilvl w:val="0"/>
          <w:numId w:val="11"/>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осознания отсутствия шансов на победу</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lastRenderedPageBreak/>
        <w:t>Одним из примеров такого поведения в конфликте можно привести знакомое всем автомобилистам «правило трёх</w:t>
      </w:r>
      <w:proofErr w:type="gramStart"/>
      <w:r w:rsidRPr="008B086F">
        <w:rPr>
          <w:rFonts w:ascii="Times New Roman" w:eastAsia="Times New Roman" w:hAnsi="Times New Roman" w:cs="Times New Roman"/>
          <w:color w:val="222222"/>
          <w:sz w:val="24"/>
          <w:szCs w:val="24"/>
          <w:lang w:eastAsia="ru-RU"/>
        </w:rPr>
        <w:t xml:space="preserve"> Д</w:t>
      </w:r>
      <w:proofErr w:type="gramEnd"/>
      <w:r w:rsidRPr="008B086F">
        <w:rPr>
          <w:rFonts w:ascii="Times New Roman" w:eastAsia="Times New Roman" w:hAnsi="Times New Roman" w:cs="Times New Roman"/>
          <w:color w:val="222222"/>
          <w:sz w:val="24"/>
          <w:szCs w:val="24"/>
          <w:lang w:eastAsia="ru-RU"/>
        </w:rPr>
        <w:t>» — «Дай Дорогу Дураку».</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b/>
          <w:bCs/>
          <w:color w:val="222222"/>
          <w:sz w:val="24"/>
          <w:szCs w:val="24"/>
          <w:lang w:eastAsia="ru-RU"/>
        </w:rPr>
        <w:t>Компромисс</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 xml:space="preserve">Часто оппоненты готовы частично пожертвовать своими интересами и завершить конфликт без перехода в состоянии полномасштабной войны, где останется только один, но с огромными потерями. Таким </w:t>
      </w:r>
      <w:proofErr w:type="gramStart"/>
      <w:r w:rsidRPr="008B086F">
        <w:rPr>
          <w:rFonts w:ascii="Times New Roman" w:eastAsia="Times New Roman" w:hAnsi="Times New Roman" w:cs="Times New Roman"/>
          <w:color w:val="222222"/>
          <w:sz w:val="24"/>
          <w:szCs w:val="24"/>
          <w:lang w:eastAsia="ru-RU"/>
        </w:rPr>
        <w:t>образом</w:t>
      </w:r>
      <w:proofErr w:type="gramEnd"/>
      <w:r w:rsidRPr="008B086F">
        <w:rPr>
          <w:rFonts w:ascii="Times New Roman" w:eastAsia="Times New Roman" w:hAnsi="Times New Roman" w:cs="Times New Roman"/>
          <w:color w:val="222222"/>
          <w:sz w:val="24"/>
          <w:szCs w:val="24"/>
          <w:lang w:eastAsia="ru-RU"/>
        </w:rPr>
        <w:t xml:space="preserve"> происходит готовность простить оппонента, отказаться от части первоначальных требований, частично признать правоту оппонента.</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Компромисс крайне эффективен, когда обе стороны понимают, что обладают примерно равными возможностями, взаимоисключающими интересами. Или удовлетворяются частичным и, возможно, временным решением перед угрозой потерять всё.</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В настоящее время компромисс — это наиболее часто используемое средство для завершения конфликтов.</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b/>
          <w:bCs/>
          <w:color w:val="222222"/>
          <w:sz w:val="24"/>
          <w:szCs w:val="24"/>
          <w:lang w:eastAsia="ru-RU"/>
        </w:rPr>
        <w:t>Избегание</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Избегание можно также назвать уходом от решения проблемы, когда одна из сторон пытается выйти из конфликта при минимуме действий и ущерба. Обычно используется уже после неудачных попыток отстоять свою правоту. Конфликт в таком случае остаётся не разрешённым, но затухает на какое-то время или навсегда. Избегание может оказаться вполне правильной и нужной реакцией на затянувшийся сверх всякой меры конфликт.</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Также стараться избегать продолжения конфликта можно при стремлении потянуть время, выработать новую стратегию поведения, отсутствия желания решать проблему вообще и отдать решение на волю оппонента, а также просто при отсутствии или нехватке времени и сил продолжать начатое.</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b/>
          <w:bCs/>
          <w:color w:val="222222"/>
          <w:sz w:val="24"/>
          <w:szCs w:val="24"/>
          <w:lang w:eastAsia="ru-RU"/>
        </w:rPr>
        <w:t>Сотрудничество</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Наиболее конструктивное и эффективное поведение в практически любом конфликте. К сожалению, работает только при обоюдном желании оппонентов и готовность рассматривать противоположную сторону не как врага, которого нужно уничтожить любыми способами, а как союзника для эффективного решения проблемы к выгоде обеих сторон.</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Стратегия сотрудничества эффективна когда:</w:t>
      </w:r>
    </w:p>
    <w:p w:rsidR="008B086F" w:rsidRPr="008B086F" w:rsidRDefault="008B086F" w:rsidP="001324E5">
      <w:pPr>
        <w:numPr>
          <w:ilvl w:val="0"/>
          <w:numId w:val="12"/>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все участвующие стороны понимают важность решения проблемы,</w:t>
      </w:r>
    </w:p>
    <w:p w:rsidR="008B086F" w:rsidRPr="008B086F" w:rsidRDefault="008B086F" w:rsidP="001324E5">
      <w:pPr>
        <w:numPr>
          <w:ilvl w:val="0"/>
          <w:numId w:val="12"/>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зависят друг от друга</w:t>
      </w:r>
    </w:p>
    <w:p w:rsidR="008B086F" w:rsidRPr="008B086F" w:rsidRDefault="008B086F" w:rsidP="001324E5">
      <w:pPr>
        <w:numPr>
          <w:ilvl w:val="0"/>
          <w:numId w:val="12"/>
        </w:numPr>
        <w:spacing w:before="100" w:beforeAutospacing="1" w:after="0" w:line="240" w:lineRule="auto"/>
        <w:ind w:left="555"/>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 xml:space="preserve">не имеют предубеждений </w:t>
      </w:r>
      <w:proofErr w:type="gramStart"/>
      <w:r w:rsidRPr="008B086F">
        <w:rPr>
          <w:rFonts w:ascii="Times New Roman" w:eastAsia="Times New Roman" w:hAnsi="Times New Roman" w:cs="Times New Roman"/>
          <w:color w:val="222222"/>
          <w:sz w:val="24"/>
          <w:szCs w:val="24"/>
          <w:lang w:eastAsia="ru-RU"/>
        </w:rPr>
        <w:t>против</w:t>
      </w:r>
      <w:proofErr w:type="gramEnd"/>
      <w:r w:rsidRPr="008B086F">
        <w:rPr>
          <w:rFonts w:ascii="Times New Roman" w:eastAsia="Times New Roman" w:hAnsi="Times New Roman" w:cs="Times New Roman"/>
          <w:color w:val="222222"/>
          <w:sz w:val="24"/>
          <w:szCs w:val="24"/>
          <w:lang w:eastAsia="ru-RU"/>
        </w:rPr>
        <w:t xml:space="preserve"> </w:t>
      </w:r>
      <w:proofErr w:type="gramStart"/>
      <w:r w:rsidRPr="008B086F">
        <w:rPr>
          <w:rFonts w:ascii="Times New Roman" w:eastAsia="Times New Roman" w:hAnsi="Times New Roman" w:cs="Times New Roman"/>
          <w:color w:val="222222"/>
          <w:sz w:val="24"/>
          <w:szCs w:val="24"/>
          <w:lang w:eastAsia="ru-RU"/>
        </w:rPr>
        <w:t>друг</w:t>
      </w:r>
      <w:proofErr w:type="gramEnd"/>
      <w:r w:rsidRPr="008B086F">
        <w:rPr>
          <w:rFonts w:ascii="Times New Roman" w:eastAsia="Times New Roman" w:hAnsi="Times New Roman" w:cs="Times New Roman"/>
          <w:color w:val="222222"/>
          <w:sz w:val="24"/>
          <w:szCs w:val="24"/>
          <w:lang w:eastAsia="ru-RU"/>
        </w:rPr>
        <w:t xml:space="preserve"> друга</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К. Томас полагал, что при избегании конфликта успеха не добьётся ни одна из участвующих сторон. При таком поведении, как компромисс, конкуренция, приспособление, проигрывают или обе стороны, так как уменьшают свои требования и идут на уступки, или только одна из сторон конфликта, а вторая выходит чистым победителем. И только в случае взаимного сотрудничества обе стороны выигрывают, получая всё требуемое и даже больше.</w:t>
      </w:r>
    </w:p>
    <w:p w:rsidR="008B086F" w:rsidRPr="008B086F" w:rsidRDefault="008B086F" w:rsidP="008B086F">
      <w:pPr>
        <w:spacing w:after="0" w:line="240" w:lineRule="auto"/>
        <w:jc w:val="both"/>
        <w:rPr>
          <w:rFonts w:ascii="Times New Roman" w:eastAsia="Times New Roman" w:hAnsi="Times New Roman" w:cs="Times New Roman"/>
          <w:color w:val="111111"/>
          <w:sz w:val="24"/>
          <w:szCs w:val="24"/>
          <w:lang w:eastAsia="ru-RU"/>
        </w:rPr>
      </w:pPr>
      <w:r w:rsidRPr="008B086F">
        <w:rPr>
          <w:rFonts w:ascii="Times New Roman" w:eastAsia="Times New Roman" w:hAnsi="Times New Roman" w:cs="Times New Roman"/>
          <w:color w:val="111111"/>
          <w:sz w:val="24"/>
          <w:szCs w:val="24"/>
          <w:lang w:eastAsia="ru-RU"/>
        </w:rPr>
        <w:t>Инструкция к тесту Томаса «Поведение в конфликтной ситуации»</w:t>
      </w:r>
    </w:p>
    <w:p w:rsidR="008B086F" w:rsidRPr="008B086F" w:rsidRDefault="008B086F" w:rsidP="008B086F">
      <w:pPr>
        <w:spacing w:after="0" w:line="240" w:lineRule="auto"/>
        <w:jc w:val="both"/>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lang w:eastAsia="ru-RU"/>
        </w:rPr>
        <w:t>Вам будет предложено 30 пар вариантов различного поведения в конфликте. В каждой из пар необходимо выбрать одну наиболее близкую Вам. Правильных или ошибочных ответов нет, старайтесь отвечать вдумчиво и правдиво, т.к. только от этого зависит достоверность результата теста.</w:t>
      </w:r>
    </w:p>
    <w:p w:rsidR="008B086F" w:rsidRPr="008B086F" w:rsidRDefault="008B086F" w:rsidP="008B086F">
      <w:pPr>
        <w:spacing w:after="0" w:line="240" w:lineRule="auto"/>
        <w:jc w:val="both"/>
        <w:rPr>
          <w:rFonts w:ascii="Times New Roman" w:eastAsia="Times New Roman" w:hAnsi="Times New Roman" w:cs="Times New Roman"/>
          <w:color w:val="111111"/>
          <w:sz w:val="24"/>
          <w:szCs w:val="24"/>
          <w:lang w:eastAsia="ru-RU"/>
        </w:rPr>
      </w:pPr>
      <w:r w:rsidRPr="008B086F">
        <w:rPr>
          <w:rFonts w:ascii="Times New Roman" w:eastAsia="Times New Roman" w:hAnsi="Times New Roman" w:cs="Times New Roman"/>
          <w:color w:val="111111"/>
          <w:sz w:val="24"/>
          <w:szCs w:val="24"/>
          <w:lang w:eastAsia="ru-RU"/>
        </w:rPr>
        <w:t>Вопросы к тесту Томаса «Поведение в конфликтной ситуации»</w:t>
      </w:r>
    </w:p>
    <w:p w:rsidR="008B086F" w:rsidRPr="008B086F" w:rsidRDefault="008B086F" w:rsidP="008B086F">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8B086F">
        <w:rPr>
          <w:rFonts w:ascii="Times New Roman" w:eastAsia="Times New Roman" w:hAnsi="Times New Roman" w:cs="Times New Roman"/>
          <w:vanish/>
          <w:sz w:val="24"/>
          <w:szCs w:val="24"/>
          <w:lang w:eastAsia="ru-RU"/>
        </w:rPr>
        <w:t>Начало формы</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10" o:title=""/>
          </v:shape>
          <w:control r:id="rId11" w:name="DefaultOcxName" w:shapeid="_x0000_i1096"/>
        </w:object>
      </w:r>
      <w:r w:rsidRPr="008B086F">
        <w:rPr>
          <w:rFonts w:ascii="Times New Roman" w:eastAsia="Times New Roman" w:hAnsi="Times New Roman" w:cs="Times New Roman"/>
          <w:color w:val="222222"/>
          <w:sz w:val="24"/>
          <w:szCs w:val="24"/>
          <w:lang w:eastAsia="ru-RU"/>
        </w:rPr>
        <w:t>Иногда я предоставляю возможность другим взять на себя ответственность за решение спорного вопроса.</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099" type="#_x0000_t75" style="width:20.25pt;height:18pt" o:ole="">
            <v:imagedata r:id="rId10" o:title=""/>
          </v:shape>
          <w:control r:id="rId12" w:name="DefaultOcxName1" w:shapeid="_x0000_i1099"/>
        </w:object>
      </w:r>
      <w:r w:rsidRPr="008B086F">
        <w:rPr>
          <w:rFonts w:ascii="Times New Roman" w:eastAsia="Times New Roman" w:hAnsi="Times New Roman" w:cs="Times New Roman"/>
          <w:color w:val="222222"/>
          <w:sz w:val="24"/>
          <w:szCs w:val="24"/>
          <w:lang w:eastAsia="ru-RU"/>
        </w:rPr>
        <w:t>Чем обсуждать то, в чем мы расходимся, я стараюсь обратить внимание на то, с чем мы оба не согласны.</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lastRenderedPageBreak/>
        <w:object w:dxaOrig="1440" w:dyaOrig="1440">
          <v:shape id="_x0000_i1102" type="#_x0000_t75" style="width:20.25pt;height:18pt" o:ole="">
            <v:imagedata r:id="rId10" o:title=""/>
          </v:shape>
          <w:control r:id="rId13" w:name="DefaultOcxName2" w:shapeid="_x0000_i1102"/>
        </w:object>
      </w:r>
      <w:r w:rsidRPr="008B086F">
        <w:rPr>
          <w:rFonts w:ascii="Times New Roman" w:eastAsia="Times New Roman" w:hAnsi="Times New Roman" w:cs="Times New Roman"/>
          <w:color w:val="222222"/>
          <w:sz w:val="24"/>
          <w:szCs w:val="24"/>
          <w:lang w:eastAsia="ru-RU"/>
        </w:rPr>
        <w:t>Я стараюсь найти компромиссное решение.</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05" type="#_x0000_t75" style="width:20.25pt;height:18pt" o:ole="">
            <v:imagedata r:id="rId10" o:title=""/>
          </v:shape>
          <w:control r:id="rId14" w:name="DefaultOcxName3" w:shapeid="_x0000_i1105"/>
        </w:object>
      </w:r>
      <w:r w:rsidRPr="008B086F">
        <w:rPr>
          <w:rFonts w:ascii="Times New Roman" w:eastAsia="Times New Roman" w:hAnsi="Times New Roman" w:cs="Times New Roman"/>
          <w:color w:val="222222"/>
          <w:sz w:val="24"/>
          <w:szCs w:val="24"/>
          <w:lang w:eastAsia="ru-RU"/>
        </w:rPr>
        <w:t xml:space="preserve">Я пытаюсь уладить дело, учитывая интересы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 xml:space="preserve"> и мои.</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3.</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08" type="#_x0000_t75" style="width:20.25pt;height:18pt" o:ole="">
            <v:imagedata r:id="rId10" o:title=""/>
          </v:shape>
          <w:control r:id="rId15" w:name="DefaultOcxName4" w:shapeid="_x0000_i1108"/>
        </w:object>
      </w:r>
      <w:r w:rsidRPr="008B086F">
        <w:rPr>
          <w:rFonts w:ascii="Times New Roman" w:eastAsia="Times New Roman" w:hAnsi="Times New Roman" w:cs="Times New Roman"/>
          <w:color w:val="222222"/>
          <w:sz w:val="24"/>
          <w:szCs w:val="24"/>
          <w:lang w:eastAsia="ru-RU"/>
        </w:rPr>
        <w:t>Обычно я настойчиво стремлюсь добиться своего.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11" type="#_x0000_t75" style="width:20.25pt;height:18pt" o:ole="">
            <v:imagedata r:id="rId10" o:title=""/>
          </v:shape>
          <w:control r:id="rId16" w:name="DefaultOcxName5" w:shapeid="_x0000_i1111"/>
        </w:object>
      </w:r>
      <w:proofErr w:type="gramStart"/>
      <w:r w:rsidRPr="008B086F">
        <w:rPr>
          <w:rFonts w:ascii="Times New Roman" w:eastAsia="Times New Roman" w:hAnsi="Times New Roman" w:cs="Times New Roman"/>
          <w:color w:val="222222"/>
          <w:sz w:val="24"/>
          <w:szCs w:val="24"/>
          <w:lang w:eastAsia="ru-RU"/>
        </w:rPr>
        <w:t>Я стараюсь успокоить другого и сохранить наши отношения.</w:t>
      </w:r>
      <w:proofErr w:type="gramEnd"/>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4.</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14" type="#_x0000_t75" style="width:20.25pt;height:18pt" o:ole="">
            <v:imagedata r:id="rId10" o:title=""/>
          </v:shape>
          <w:control r:id="rId17" w:name="DefaultOcxName6" w:shapeid="_x0000_i1114"/>
        </w:object>
      </w:r>
      <w:r w:rsidRPr="008B086F">
        <w:rPr>
          <w:rFonts w:ascii="Times New Roman" w:eastAsia="Times New Roman" w:hAnsi="Times New Roman" w:cs="Times New Roman"/>
          <w:color w:val="222222"/>
          <w:sz w:val="24"/>
          <w:szCs w:val="24"/>
          <w:lang w:eastAsia="ru-RU"/>
        </w:rPr>
        <w:t>Я стараюсь найти компромиссное решение.</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17" type="#_x0000_t75" style="width:20.25pt;height:18pt" o:ole="">
            <v:imagedata r:id="rId10" o:title=""/>
          </v:shape>
          <w:control r:id="rId18" w:name="DefaultOcxName7" w:shapeid="_x0000_i1117"/>
        </w:object>
      </w:r>
      <w:r w:rsidRPr="008B086F">
        <w:rPr>
          <w:rFonts w:ascii="Times New Roman" w:eastAsia="Times New Roman" w:hAnsi="Times New Roman" w:cs="Times New Roman"/>
          <w:color w:val="222222"/>
          <w:sz w:val="24"/>
          <w:szCs w:val="24"/>
          <w:lang w:eastAsia="ru-RU"/>
        </w:rPr>
        <w:t>Иногда я жертвую своими собственными интересами ради интересов другого человека.</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5.</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20" type="#_x0000_t75" style="width:20.25pt;height:18pt" o:ole="">
            <v:imagedata r:id="rId10" o:title=""/>
          </v:shape>
          <w:control r:id="rId19" w:name="DefaultOcxName8" w:shapeid="_x0000_i1120"/>
        </w:object>
      </w:r>
      <w:r w:rsidRPr="008B086F">
        <w:rPr>
          <w:rFonts w:ascii="Times New Roman" w:eastAsia="Times New Roman" w:hAnsi="Times New Roman" w:cs="Times New Roman"/>
          <w:color w:val="222222"/>
          <w:sz w:val="24"/>
          <w:szCs w:val="24"/>
          <w:lang w:eastAsia="ru-RU"/>
        </w:rPr>
        <w:t xml:space="preserve">Улаживая спорную ситуацию, я все время стараюсь найти поддержку у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23" type="#_x0000_t75" style="width:20.25pt;height:18pt" o:ole="">
            <v:imagedata r:id="rId10" o:title=""/>
          </v:shape>
          <w:control r:id="rId20" w:name="DefaultOcxName9" w:shapeid="_x0000_i1123"/>
        </w:object>
      </w:r>
      <w:r w:rsidRPr="008B086F">
        <w:rPr>
          <w:rFonts w:ascii="Times New Roman" w:eastAsia="Times New Roman" w:hAnsi="Times New Roman" w:cs="Times New Roman"/>
          <w:color w:val="222222"/>
          <w:sz w:val="24"/>
          <w:szCs w:val="24"/>
          <w:lang w:eastAsia="ru-RU"/>
        </w:rPr>
        <w:t>Я стараюсь сделать все, чтобы избежать напряженности.</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6.</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26" type="#_x0000_t75" style="width:20.25pt;height:18pt" o:ole="">
            <v:imagedata r:id="rId10" o:title=""/>
          </v:shape>
          <w:control r:id="rId21" w:name="DefaultOcxName10" w:shapeid="_x0000_i1126"/>
        </w:object>
      </w:r>
      <w:r w:rsidRPr="008B086F">
        <w:rPr>
          <w:rFonts w:ascii="Times New Roman" w:eastAsia="Times New Roman" w:hAnsi="Times New Roman" w:cs="Times New Roman"/>
          <w:color w:val="222222"/>
          <w:sz w:val="24"/>
          <w:szCs w:val="24"/>
          <w:lang w:eastAsia="ru-RU"/>
        </w:rPr>
        <w:t>Я пытаюсь избежать возникновения неприятностей для себя.</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29" type="#_x0000_t75" style="width:20.25pt;height:18pt" o:ole="">
            <v:imagedata r:id="rId10" o:title=""/>
          </v:shape>
          <w:control r:id="rId22" w:name="DefaultOcxName11" w:shapeid="_x0000_i1129"/>
        </w:object>
      </w:r>
      <w:r w:rsidRPr="008B086F">
        <w:rPr>
          <w:rFonts w:ascii="Times New Roman" w:eastAsia="Times New Roman" w:hAnsi="Times New Roman" w:cs="Times New Roman"/>
          <w:color w:val="222222"/>
          <w:sz w:val="24"/>
          <w:szCs w:val="24"/>
          <w:lang w:eastAsia="ru-RU"/>
        </w:rPr>
        <w:t>Я стараюсь добиться своего.</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7.</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32" type="#_x0000_t75" style="width:20.25pt;height:18pt" o:ole="">
            <v:imagedata r:id="rId10" o:title=""/>
          </v:shape>
          <w:control r:id="rId23" w:name="DefaultOcxName12" w:shapeid="_x0000_i1132"/>
        </w:object>
      </w:r>
      <w:r w:rsidRPr="008B086F">
        <w:rPr>
          <w:rFonts w:ascii="Times New Roman" w:eastAsia="Times New Roman" w:hAnsi="Times New Roman" w:cs="Times New Roman"/>
          <w:color w:val="222222"/>
          <w:sz w:val="24"/>
          <w:szCs w:val="24"/>
          <w:lang w:eastAsia="ru-RU"/>
        </w:rPr>
        <w:t>Я стараюсь отложить решение спорного вопроса с тем, чтобы со временем решить его окончательно.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35" type="#_x0000_t75" style="width:20.25pt;height:18pt" o:ole="">
            <v:imagedata r:id="rId10" o:title=""/>
          </v:shape>
          <w:control r:id="rId24" w:name="DefaultOcxName13" w:shapeid="_x0000_i1135"/>
        </w:object>
      </w:r>
      <w:r w:rsidRPr="008B086F">
        <w:rPr>
          <w:rFonts w:ascii="Times New Roman" w:eastAsia="Times New Roman" w:hAnsi="Times New Roman" w:cs="Times New Roman"/>
          <w:color w:val="222222"/>
          <w:sz w:val="24"/>
          <w:szCs w:val="24"/>
          <w:lang w:eastAsia="ru-RU"/>
        </w:rPr>
        <w:t xml:space="preserve">Я считаю </w:t>
      </w:r>
      <w:proofErr w:type="gramStart"/>
      <w:r w:rsidRPr="008B086F">
        <w:rPr>
          <w:rFonts w:ascii="Times New Roman" w:eastAsia="Times New Roman" w:hAnsi="Times New Roman" w:cs="Times New Roman"/>
          <w:color w:val="222222"/>
          <w:sz w:val="24"/>
          <w:szCs w:val="24"/>
          <w:lang w:eastAsia="ru-RU"/>
        </w:rPr>
        <w:t>возможным</w:t>
      </w:r>
      <w:proofErr w:type="gramEnd"/>
      <w:r w:rsidRPr="008B086F">
        <w:rPr>
          <w:rFonts w:ascii="Times New Roman" w:eastAsia="Times New Roman" w:hAnsi="Times New Roman" w:cs="Times New Roman"/>
          <w:color w:val="222222"/>
          <w:sz w:val="24"/>
          <w:szCs w:val="24"/>
          <w:lang w:eastAsia="ru-RU"/>
        </w:rPr>
        <w:t xml:space="preserve"> уступить, чтобы добиться другого.</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8.</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38" type="#_x0000_t75" style="width:20.25pt;height:18pt" o:ole="">
            <v:imagedata r:id="rId10" o:title=""/>
          </v:shape>
          <w:control r:id="rId25" w:name="DefaultOcxName14" w:shapeid="_x0000_i1138"/>
        </w:object>
      </w:r>
      <w:r w:rsidRPr="008B086F">
        <w:rPr>
          <w:rFonts w:ascii="Times New Roman" w:eastAsia="Times New Roman" w:hAnsi="Times New Roman" w:cs="Times New Roman"/>
          <w:color w:val="222222"/>
          <w:sz w:val="24"/>
          <w:szCs w:val="24"/>
          <w:lang w:eastAsia="ru-RU"/>
        </w:rPr>
        <w:t>Обычно я настойчиво стремлюсь добиться своего.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41" type="#_x0000_t75" style="width:20.25pt;height:18pt" o:ole="">
            <v:imagedata r:id="rId10" o:title=""/>
          </v:shape>
          <w:control r:id="rId26" w:name="DefaultOcxName15" w:shapeid="_x0000_i1141"/>
        </w:object>
      </w:r>
      <w:r w:rsidRPr="008B086F">
        <w:rPr>
          <w:rFonts w:ascii="Times New Roman" w:eastAsia="Times New Roman" w:hAnsi="Times New Roman" w:cs="Times New Roman"/>
          <w:color w:val="222222"/>
          <w:sz w:val="24"/>
          <w:szCs w:val="24"/>
          <w:lang w:eastAsia="ru-RU"/>
        </w:rPr>
        <w:t>Я первым делом стараюсь ясно определить то, в чем состоят все затронутые интересы и вопросы.</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9.</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44" type="#_x0000_t75" style="width:20.25pt;height:18pt" o:ole="">
            <v:imagedata r:id="rId10" o:title=""/>
          </v:shape>
          <w:control r:id="rId27" w:name="DefaultOcxName16" w:shapeid="_x0000_i1144"/>
        </w:object>
      </w:r>
      <w:r w:rsidRPr="008B086F">
        <w:rPr>
          <w:rFonts w:ascii="Times New Roman" w:eastAsia="Times New Roman" w:hAnsi="Times New Roman" w:cs="Times New Roman"/>
          <w:color w:val="222222"/>
          <w:sz w:val="24"/>
          <w:szCs w:val="24"/>
          <w:lang w:eastAsia="ru-RU"/>
        </w:rPr>
        <w:t>Думаю, что не всегда стоит волноваться из-за каких-то возникающих разногласий.</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47" type="#_x0000_t75" style="width:20.25pt;height:18pt" o:ole="">
            <v:imagedata r:id="rId10" o:title=""/>
          </v:shape>
          <w:control r:id="rId28" w:name="DefaultOcxName17" w:shapeid="_x0000_i1147"/>
        </w:object>
      </w:r>
      <w:r w:rsidRPr="008B086F">
        <w:rPr>
          <w:rFonts w:ascii="Times New Roman" w:eastAsia="Times New Roman" w:hAnsi="Times New Roman" w:cs="Times New Roman"/>
          <w:color w:val="222222"/>
          <w:sz w:val="24"/>
          <w:szCs w:val="24"/>
          <w:lang w:eastAsia="ru-RU"/>
        </w:rPr>
        <w:t xml:space="preserve">Я </w:t>
      </w:r>
      <w:proofErr w:type="gramStart"/>
      <w:r w:rsidRPr="008B086F">
        <w:rPr>
          <w:rFonts w:ascii="Times New Roman" w:eastAsia="Times New Roman" w:hAnsi="Times New Roman" w:cs="Times New Roman"/>
          <w:color w:val="222222"/>
          <w:sz w:val="24"/>
          <w:szCs w:val="24"/>
          <w:lang w:eastAsia="ru-RU"/>
        </w:rPr>
        <w:t>предпринимаю усилия</w:t>
      </w:r>
      <w:proofErr w:type="gramEnd"/>
      <w:r w:rsidRPr="008B086F">
        <w:rPr>
          <w:rFonts w:ascii="Times New Roman" w:eastAsia="Times New Roman" w:hAnsi="Times New Roman" w:cs="Times New Roman"/>
          <w:color w:val="222222"/>
          <w:sz w:val="24"/>
          <w:szCs w:val="24"/>
          <w:lang w:eastAsia="ru-RU"/>
        </w:rPr>
        <w:t>, чтобы добиться своего.</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10.</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50" type="#_x0000_t75" style="width:20.25pt;height:18pt" o:ole="">
            <v:imagedata r:id="rId10" o:title=""/>
          </v:shape>
          <w:control r:id="rId29" w:name="DefaultOcxName18" w:shapeid="_x0000_i1150"/>
        </w:object>
      </w:r>
      <w:r w:rsidRPr="008B086F">
        <w:rPr>
          <w:rFonts w:ascii="Times New Roman" w:eastAsia="Times New Roman" w:hAnsi="Times New Roman" w:cs="Times New Roman"/>
          <w:color w:val="222222"/>
          <w:sz w:val="24"/>
          <w:szCs w:val="24"/>
          <w:lang w:eastAsia="ru-RU"/>
        </w:rPr>
        <w:t>Я твердо стремлюсь достичь своего.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53" type="#_x0000_t75" style="width:20.25pt;height:18pt" o:ole="">
            <v:imagedata r:id="rId10" o:title=""/>
          </v:shape>
          <w:control r:id="rId30" w:name="DefaultOcxName19" w:shapeid="_x0000_i1153"/>
        </w:object>
      </w:r>
      <w:r w:rsidRPr="008B086F">
        <w:rPr>
          <w:rFonts w:ascii="Times New Roman" w:eastAsia="Times New Roman" w:hAnsi="Times New Roman" w:cs="Times New Roman"/>
          <w:color w:val="222222"/>
          <w:sz w:val="24"/>
          <w:szCs w:val="24"/>
          <w:lang w:eastAsia="ru-RU"/>
        </w:rPr>
        <w:t>Я пытаюсь найти компромиссное решение.</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11.</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56" type="#_x0000_t75" style="width:20.25pt;height:18pt" o:ole="">
            <v:imagedata r:id="rId10" o:title=""/>
          </v:shape>
          <w:control r:id="rId31" w:name="DefaultOcxName20" w:shapeid="_x0000_i1156"/>
        </w:object>
      </w:r>
      <w:r w:rsidRPr="008B086F">
        <w:rPr>
          <w:rFonts w:ascii="Times New Roman" w:eastAsia="Times New Roman" w:hAnsi="Times New Roman" w:cs="Times New Roman"/>
          <w:color w:val="222222"/>
          <w:sz w:val="24"/>
          <w:szCs w:val="24"/>
          <w:lang w:eastAsia="ru-RU"/>
        </w:rPr>
        <w:t>Первым делом я стараюсь ясно определить то, в чем состоят все затронутые интересы и вопросы.</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59" type="#_x0000_t75" style="width:20.25pt;height:18pt" o:ole="">
            <v:imagedata r:id="rId10" o:title=""/>
          </v:shape>
          <w:control r:id="rId32" w:name="DefaultOcxName21" w:shapeid="_x0000_i1159"/>
        </w:object>
      </w:r>
      <w:proofErr w:type="gramStart"/>
      <w:r w:rsidRPr="008B086F">
        <w:rPr>
          <w:rFonts w:ascii="Times New Roman" w:eastAsia="Times New Roman" w:hAnsi="Times New Roman" w:cs="Times New Roman"/>
          <w:color w:val="222222"/>
          <w:sz w:val="24"/>
          <w:szCs w:val="24"/>
          <w:lang w:eastAsia="ru-RU"/>
        </w:rPr>
        <w:t>Я стараюсь успокоить другого и главным образом сохранить наши отношения.</w:t>
      </w:r>
      <w:proofErr w:type="gramEnd"/>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12.</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62" type="#_x0000_t75" style="width:20.25pt;height:18pt" o:ole="">
            <v:imagedata r:id="rId10" o:title=""/>
          </v:shape>
          <w:control r:id="rId33" w:name="DefaultOcxName22" w:shapeid="_x0000_i1162"/>
        </w:object>
      </w:r>
      <w:r w:rsidRPr="008B086F">
        <w:rPr>
          <w:rFonts w:ascii="Times New Roman" w:eastAsia="Times New Roman" w:hAnsi="Times New Roman" w:cs="Times New Roman"/>
          <w:color w:val="222222"/>
          <w:sz w:val="24"/>
          <w:szCs w:val="24"/>
          <w:lang w:eastAsia="ru-RU"/>
        </w:rPr>
        <w:t>Зачастую я избегаю занимать позицию, которая может вызвать споры.</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65" type="#_x0000_t75" style="width:20.25pt;height:18pt" o:ole="">
            <v:imagedata r:id="rId10" o:title=""/>
          </v:shape>
          <w:control r:id="rId34" w:name="DefaultOcxName23" w:shapeid="_x0000_i1165"/>
        </w:object>
      </w:r>
      <w:r w:rsidRPr="008B086F">
        <w:rPr>
          <w:rFonts w:ascii="Times New Roman" w:eastAsia="Times New Roman" w:hAnsi="Times New Roman" w:cs="Times New Roman"/>
          <w:color w:val="222222"/>
          <w:sz w:val="24"/>
          <w:szCs w:val="24"/>
          <w:lang w:eastAsia="ru-RU"/>
        </w:rPr>
        <w:t>Я даю возможность другому в чем-то остаться при своем мнении, если он также идет мне навстречу.</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13.</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68" type="#_x0000_t75" style="width:20.25pt;height:18pt" o:ole="">
            <v:imagedata r:id="rId10" o:title=""/>
          </v:shape>
          <w:control r:id="rId35" w:name="DefaultOcxName24" w:shapeid="_x0000_i1168"/>
        </w:object>
      </w:r>
      <w:r w:rsidRPr="008B086F">
        <w:rPr>
          <w:rFonts w:ascii="Times New Roman" w:eastAsia="Times New Roman" w:hAnsi="Times New Roman" w:cs="Times New Roman"/>
          <w:color w:val="222222"/>
          <w:sz w:val="24"/>
          <w:szCs w:val="24"/>
          <w:lang w:eastAsia="ru-RU"/>
        </w:rPr>
        <w:t>Я предлагаю среднюю позицию.</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71" type="#_x0000_t75" style="width:20.25pt;height:18pt" o:ole="">
            <v:imagedata r:id="rId10" o:title=""/>
          </v:shape>
          <w:control r:id="rId36" w:name="DefaultOcxName25" w:shapeid="_x0000_i1171"/>
        </w:object>
      </w:r>
      <w:r w:rsidRPr="008B086F">
        <w:rPr>
          <w:rFonts w:ascii="Times New Roman" w:eastAsia="Times New Roman" w:hAnsi="Times New Roman" w:cs="Times New Roman"/>
          <w:color w:val="222222"/>
          <w:sz w:val="24"/>
          <w:szCs w:val="24"/>
          <w:lang w:eastAsia="ru-RU"/>
        </w:rPr>
        <w:t xml:space="preserve">Я настаиваю, чтобы было </w:t>
      </w:r>
      <w:proofErr w:type="gramStart"/>
      <w:r w:rsidRPr="008B086F">
        <w:rPr>
          <w:rFonts w:ascii="Times New Roman" w:eastAsia="Times New Roman" w:hAnsi="Times New Roman" w:cs="Times New Roman"/>
          <w:color w:val="222222"/>
          <w:sz w:val="24"/>
          <w:szCs w:val="24"/>
          <w:lang w:eastAsia="ru-RU"/>
        </w:rPr>
        <w:t>сделано</w:t>
      </w:r>
      <w:proofErr w:type="gramEnd"/>
      <w:r w:rsidRPr="008B086F">
        <w:rPr>
          <w:rFonts w:ascii="Times New Roman" w:eastAsia="Times New Roman" w:hAnsi="Times New Roman" w:cs="Times New Roman"/>
          <w:color w:val="222222"/>
          <w:sz w:val="24"/>
          <w:szCs w:val="24"/>
          <w:lang w:eastAsia="ru-RU"/>
        </w:rPr>
        <w:t xml:space="preserve"> по-моему.</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lastRenderedPageBreak/>
        <w:t>14.</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74" type="#_x0000_t75" style="width:20.25pt;height:18pt" o:ole="">
            <v:imagedata r:id="rId10" o:title=""/>
          </v:shape>
          <w:control r:id="rId37" w:name="DefaultOcxName26" w:shapeid="_x0000_i1174"/>
        </w:object>
      </w:r>
      <w:r w:rsidRPr="008B086F">
        <w:rPr>
          <w:rFonts w:ascii="Times New Roman" w:eastAsia="Times New Roman" w:hAnsi="Times New Roman" w:cs="Times New Roman"/>
          <w:color w:val="222222"/>
          <w:sz w:val="24"/>
          <w:szCs w:val="24"/>
          <w:lang w:eastAsia="ru-RU"/>
        </w:rPr>
        <w:t xml:space="preserve">Я сообщаю </w:t>
      </w:r>
      <w:proofErr w:type="gramStart"/>
      <w:r w:rsidRPr="008B086F">
        <w:rPr>
          <w:rFonts w:ascii="Times New Roman" w:eastAsia="Times New Roman" w:hAnsi="Times New Roman" w:cs="Times New Roman"/>
          <w:color w:val="222222"/>
          <w:sz w:val="24"/>
          <w:szCs w:val="24"/>
          <w:lang w:eastAsia="ru-RU"/>
        </w:rPr>
        <w:t>другому</w:t>
      </w:r>
      <w:proofErr w:type="gramEnd"/>
      <w:r w:rsidRPr="008B086F">
        <w:rPr>
          <w:rFonts w:ascii="Times New Roman" w:eastAsia="Times New Roman" w:hAnsi="Times New Roman" w:cs="Times New Roman"/>
          <w:color w:val="222222"/>
          <w:sz w:val="24"/>
          <w:szCs w:val="24"/>
          <w:lang w:eastAsia="ru-RU"/>
        </w:rPr>
        <w:t xml:space="preserve"> свою точку зрения и спрашиваю о его взглядах.</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77" type="#_x0000_t75" style="width:20.25pt;height:18pt" o:ole="">
            <v:imagedata r:id="rId10" o:title=""/>
          </v:shape>
          <w:control r:id="rId38" w:name="DefaultOcxName27" w:shapeid="_x0000_i1177"/>
        </w:object>
      </w:r>
      <w:r w:rsidRPr="008B086F">
        <w:rPr>
          <w:rFonts w:ascii="Times New Roman" w:eastAsia="Times New Roman" w:hAnsi="Times New Roman" w:cs="Times New Roman"/>
          <w:color w:val="222222"/>
          <w:sz w:val="24"/>
          <w:szCs w:val="24"/>
          <w:lang w:eastAsia="ru-RU"/>
        </w:rPr>
        <w:t>Я пытаюсь показать другому логику и преимущества моих взглядов.</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15.</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80" type="#_x0000_t75" style="width:20.25pt;height:18pt" o:ole="">
            <v:imagedata r:id="rId10" o:title=""/>
          </v:shape>
          <w:control r:id="rId39" w:name="DefaultOcxName28" w:shapeid="_x0000_i1180"/>
        </w:object>
      </w:r>
      <w:proofErr w:type="gramStart"/>
      <w:r w:rsidRPr="008B086F">
        <w:rPr>
          <w:rFonts w:ascii="Times New Roman" w:eastAsia="Times New Roman" w:hAnsi="Times New Roman" w:cs="Times New Roman"/>
          <w:color w:val="222222"/>
          <w:sz w:val="24"/>
          <w:szCs w:val="24"/>
          <w:lang w:eastAsia="ru-RU"/>
        </w:rPr>
        <w:t>Я стараюсь успокоить другого и, главным образом, сохранить наши отношения.</w:t>
      </w:r>
      <w:proofErr w:type="gramEnd"/>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83" type="#_x0000_t75" style="width:20.25pt;height:18pt" o:ole="">
            <v:imagedata r:id="rId10" o:title=""/>
          </v:shape>
          <w:control r:id="rId40" w:name="DefaultOcxName29" w:shapeid="_x0000_i1183"/>
        </w:object>
      </w:r>
      <w:r w:rsidRPr="008B086F">
        <w:rPr>
          <w:rFonts w:ascii="Times New Roman" w:eastAsia="Times New Roman" w:hAnsi="Times New Roman" w:cs="Times New Roman"/>
          <w:color w:val="222222"/>
          <w:sz w:val="24"/>
          <w:szCs w:val="24"/>
          <w:lang w:eastAsia="ru-RU"/>
        </w:rPr>
        <w:t>Я стараюсь сделать все необходимое, чтобы избежать напряженности.</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16.</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86" type="#_x0000_t75" style="width:20.25pt;height:18pt" o:ole="">
            <v:imagedata r:id="rId10" o:title=""/>
          </v:shape>
          <w:control r:id="rId41" w:name="DefaultOcxName30" w:shapeid="_x0000_i1186"/>
        </w:object>
      </w:r>
      <w:r w:rsidRPr="008B086F">
        <w:rPr>
          <w:rFonts w:ascii="Times New Roman" w:eastAsia="Times New Roman" w:hAnsi="Times New Roman" w:cs="Times New Roman"/>
          <w:color w:val="222222"/>
          <w:sz w:val="24"/>
          <w:szCs w:val="24"/>
          <w:lang w:eastAsia="ru-RU"/>
        </w:rPr>
        <w:t xml:space="preserve">Я стараюсь не задеть чувств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89" type="#_x0000_t75" style="width:20.25pt;height:18pt" o:ole="">
            <v:imagedata r:id="rId10" o:title=""/>
          </v:shape>
          <w:control r:id="rId42" w:name="DefaultOcxName31" w:shapeid="_x0000_i1189"/>
        </w:object>
      </w:r>
      <w:r w:rsidRPr="008B086F">
        <w:rPr>
          <w:rFonts w:ascii="Times New Roman" w:eastAsia="Times New Roman" w:hAnsi="Times New Roman" w:cs="Times New Roman"/>
          <w:color w:val="222222"/>
          <w:sz w:val="24"/>
          <w:szCs w:val="24"/>
          <w:lang w:eastAsia="ru-RU"/>
        </w:rPr>
        <w:t xml:space="preserve">Я пытаюсь убедить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 xml:space="preserve"> в преимуществах моей позиции.</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17.</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92" type="#_x0000_t75" style="width:20.25pt;height:18pt" o:ole="">
            <v:imagedata r:id="rId10" o:title=""/>
          </v:shape>
          <w:control r:id="rId43" w:name="DefaultOcxName32" w:shapeid="_x0000_i1192"/>
        </w:object>
      </w:r>
      <w:r w:rsidRPr="008B086F">
        <w:rPr>
          <w:rFonts w:ascii="Times New Roman" w:eastAsia="Times New Roman" w:hAnsi="Times New Roman" w:cs="Times New Roman"/>
          <w:color w:val="222222"/>
          <w:sz w:val="24"/>
          <w:szCs w:val="24"/>
          <w:lang w:eastAsia="ru-RU"/>
        </w:rPr>
        <w:t>Обычно я настойчиво стараюсь добиться своего.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95" type="#_x0000_t75" style="width:20.25pt;height:18pt" o:ole="">
            <v:imagedata r:id="rId10" o:title=""/>
          </v:shape>
          <w:control r:id="rId44" w:name="DefaultOcxName33" w:shapeid="_x0000_i1195"/>
        </w:object>
      </w:r>
      <w:r w:rsidRPr="008B086F">
        <w:rPr>
          <w:rFonts w:ascii="Times New Roman" w:eastAsia="Times New Roman" w:hAnsi="Times New Roman" w:cs="Times New Roman"/>
          <w:color w:val="222222"/>
          <w:sz w:val="24"/>
          <w:szCs w:val="24"/>
          <w:lang w:eastAsia="ru-RU"/>
        </w:rPr>
        <w:t>Я стараюсь сделать все, чтобы избежать бесполезной напряженности.</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18.</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198" type="#_x0000_t75" style="width:20.25pt;height:18pt" o:ole="">
            <v:imagedata r:id="rId10" o:title=""/>
          </v:shape>
          <w:control r:id="rId45" w:name="DefaultOcxName34" w:shapeid="_x0000_i1198"/>
        </w:object>
      </w:r>
      <w:r w:rsidRPr="008B086F">
        <w:rPr>
          <w:rFonts w:ascii="Times New Roman" w:eastAsia="Times New Roman" w:hAnsi="Times New Roman" w:cs="Times New Roman"/>
          <w:color w:val="222222"/>
          <w:sz w:val="24"/>
          <w:szCs w:val="24"/>
          <w:lang w:eastAsia="ru-RU"/>
        </w:rPr>
        <w:t xml:space="preserve">Если это сделает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 xml:space="preserve"> счастливым, я дам ему возможность настоять на своем.</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01" type="#_x0000_t75" style="width:20.25pt;height:18pt" o:ole="">
            <v:imagedata r:id="rId10" o:title=""/>
          </v:shape>
          <w:control r:id="rId46" w:name="DefaultOcxName35" w:shapeid="_x0000_i1201"/>
        </w:object>
      </w:r>
      <w:r w:rsidRPr="008B086F">
        <w:rPr>
          <w:rFonts w:ascii="Times New Roman" w:eastAsia="Times New Roman" w:hAnsi="Times New Roman" w:cs="Times New Roman"/>
          <w:color w:val="222222"/>
          <w:sz w:val="24"/>
          <w:szCs w:val="24"/>
          <w:lang w:eastAsia="ru-RU"/>
        </w:rPr>
        <w:t>Я даю возможность другому в чем-то остаться при своем мнении, если он также идет мне навстречу.</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19.</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04" type="#_x0000_t75" style="width:20.25pt;height:18pt" o:ole="">
            <v:imagedata r:id="rId10" o:title=""/>
          </v:shape>
          <w:control r:id="rId47" w:name="DefaultOcxName36" w:shapeid="_x0000_i1204"/>
        </w:object>
      </w:r>
      <w:r w:rsidRPr="008B086F">
        <w:rPr>
          <w:rFonts w:ascii="Times New Roman" w:eastAsia="Times New Roman" w:hAnsi="Times New Roman" w:cs="Times New Roman"/>
          <w:color w:val="222222"/>
          <w:sz w:val="24"/>
          <w:szCs w:val="24"/>
          <w:lang w:eastAsia="ru-RU"/>
        </w:rPr>
        <w:t>Первым делом я стараюсь ясно определить то, в чем состоят все затронутые интересы и спорные вопросы.</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07" type="#_x0000_t75" style="width:20.25pt;height:18pt" o:ole="">
            <v:imagedata r:id="rId10" o:title=""/>
          </v:shape>
          <w:control r:id="rId48" w:name="DefaultOcxName37" w:shapeid="_x0000_i1207"/>
        </w:object>
      </w:r>
      <w:r w:rsidRPr="008B086F">
        <w:rPr>
          <w:rFonts w:ascii="Times New Roman" w:eastAsia="Times New Roman" w:hAnsi="Times New Roman" w:cs="Times New Roman"/>
          <w:color w:val="222222"/>
          <w:sz w:val="24"/>
          <w:szCs w:val="24"/>
          <w:lang w:eastAsia="ru-RU"/>
        </w:rPr>
        <w:t>Я стараюсь отложить решение спорного вопроса с тем, чтобы со временем решить его окончательно.</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20.</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10" type="#_x0000_t75" style="width:20.25pt;height:18pt" o:ole="">
            <v:imagedata r:id="rId10" o:title=""/>
          </v:shape>
          <w:control r:id="rId49" w:name="DefaultOcxName38" w:shapeid="_x0000_i1210"/>
        </w:object>
      </w:r>
      <w:r w:rsidRPr="008B086F">
        <w:rPr>
          <w:rFonts w:ascii="Times New Roman" w:eastAsia="Times New Roman" w:hAnsi="Times New Roman" w:cs="Times New Roman"/>
          <w:color w:val="222222"/>
          <w:sz w:val="24"/>
          <w:szCs w:val="24"/>
          <w:lang w:eastAsia="ru-RU"/>
        </w:rPr>
        <w:t>Я пытаюсь немедленно преодолеть наши разногласия.</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13" type="#_x0000_t75" style="width:20.25pt;height:18pt" o:ole="">
            <v:imagedata r:id="rId10" o:title=""/>
          </v:shape>
          <w:control r:id="rId50" w:name="DefaultOcxName39" w:shapeid="_x0000_i1213"/>
        </w:object>
      </w:r>
      <w:r w:rsidRPr="008B086F">
        <w:rPr>
          <w:rFonts w:ascii="Times New Roman" w:eastAsia="Times New Roman" w:hAnsi="Times New Roman" w:cs="Times New Roman"/>
          <w:color w:val="222222"/>
          <w:sz w:val="24"/>
          <w:szCs w:val="24"/>
          <w:lang w:eastAsia="ru-RU"/>
        </w:rPr>
        <w:t>Я стремлюсь к лучшему сочетанию выгод и потерь для всех.</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21.</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16" type="#_x0000_t75" style="width:20.25pt;height:18pt" o:ole="">
            <v:imagedata r:id="rId10" o:title=""/>
          </v:shape>
          <w:control r:id="rId51" w:name="DefaultOcxName40" w:shapeid="_x0000_i1216"/>
        </w:object>
      </w:r>
      <w:r w:rsidRPr="008B086F">
        <w:rPr>
          <w:rFonts w:ascii="Times New Roman" w:eastAsia="Times New Roman" w:hAnsi="Times New Roman" w:cs="Times New Roman"/>
          <w:color w:val="222222"/>
          <w:sz w:val="24"/>
          <w:szCs w:val="24"/>
          <w:lang w:eastAsia="ru-RU"/>
        </w:rPr>
        <w:t xml:space="preserve">Ведя переговоры, я стараюсь быть внимательным к желаниям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19" type="#_x0000_t75" style="width:20.25pt;height:18pt" o:ole="">
            <v:imagedata r:id="rId10" o:title=""/>
          </v:shape>
          <w:control r:id="rId52" w:name="DefaultOcxName41" w:shapeid="_x0000_i1219"/>
        </w:object>
      </w:r>
      <w:r w:rsidRPr="008B086F">
        <w:rPr>
          <w:rFonts w:ascii="Times New Roman" w:eastAsia="Times New Roman" w:hAnsi="Times New Roman" w:cs="Times New Roman"/>
          <w:color w:val="222222"/>
          <w:sz w:val="24"/>
          <w:szCs w:val="24"/>
          <w:lang w:eastAsia="ru-RU"/>
        </w:rPr>
        <w:t>Я всегда склоняюсь к прямому обсуждению проблемы.</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22.</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22" type="#_x0000_t75" style="width:20.25pt;height:18pt" o:ole="">
            <v:imagedata r:id="rId10" o:title=""/>
          </v:shape>
          <w:control r:id="rId53" w:name="DefaultOcxName42" w:shapeid="_x0000_i1222"/>
        </w:object>
      </w:r>
      <w:r w:rsidRPr="008B086F">
        <w:rPr>
          <w:rFonts w:ascii="Times New Roman" w:eastAsia="Times New Roman" w:hAnsi="Times New Roman" w:cs="Times New Roman"/>
          <w:color w:val="222222"/>
          <w:sz w:val="24"/>
          <w:szCs w:val="24"/>
          <w:lang w:eastAsia="ru-RU"/>
        </w:rPr>
        <w:t>Я пытаюсь найти позицию, которая находится посредине между моей позицией и точкой зрения другого человека.</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25" type="#_x0000_t75" style="width:20.25pt;height:18pt" o:ole="">
            <v:imagedata r:id="rId10" o:title=""/>
          </v:shape>
          <w:control r:id="rId54" w:name="DefaultOcxName43" w:shapeid="_x0000_i1225"/>
        </w:object>
      </w:r>
      <w:r w:rsidRPr="008B086F">
        <w:rPr>
          <w:rFonts w:ascii="Times New Roman" w:eastAsia="Times New Roman" w:hAnsi="Times New Roman" w:cs="Times New Roman"/>
          <w:color w:val="222222"/>
          <w:sz w:val="24"/>
          <w:szCs w:val="24"/>
          <w:lang w:eastAsia="ru-RU"/>
        </w:rPr>
        <w:t>Я отстаиваю свои желания.</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23.</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28" type="#_x0000_t75" style="width:20.25pt;height:18pt" o:ole="">
            <v:imagedata r:id="rId10" o:title=""/>
          </v:shape>
          <w:control r:id="rId55" w:name="DefaultOcxName44" w:shapeid="_x0000_i1228"/>
        </w:object>
      </w:r>
      <w:r w:rsidRPr="008B086F">
        <w:rPr>
          <w:rFonts w:ascii="Times New Roman" w:eastAsia="Times New Roman" w:hAnsi="Times New Roman" w:cs="Times New Roman"/>
          <w:color w:val="222222"/>
          <w:sz w:val="24"/>
          <w:szCs w:val="24"/>
          <w:lang w:eastAsia="ru-RU"/>
        </w:rPr>
        <w:t>Я озабочен тем, чтобы удовлетворить желания каждого.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31" type="#_x0000_t75" style="width:20.25pt;height:18pt" o:ole="">
            <v:imagedata r:id="rId10" o:title=""/>
          </v:shape>
          <w:control r:id="rId56" w:name="DefaultOcxName45" w:shapeid="_x0000_i1231"/>
        </w:object>
      </w:r>
      <w:r w:rsidRPr="008B086F">
        <w:rPr>
          <w:rFonts w:ascii="Times New Roman" w:eastAsia="Times New Roman" w:hAnsi="Times New Roman" w:cs="Times New Roman"/>
          <w:color w:val="222222"/>
          <w:sz w:val="24"/>
          <w:szCs w:val="24"/>
          <w:lang w:eastAsia="ru-RU"/>
        </w:rPr>
        <w:t xml:space="preserve">Иногда я </w:t>
      </w:r>
      <w:proofErr w:type="gramStart"/>
      <w:r w:rsidRPr="008B086F">
        <w:rPr>
          <w:rFonts w:ascii="Times New Roman" w:eastAsia="Times New Roman" w:hAnsi="Times New Roman" w:cs="Times New Roman"/>
          <w:color w:val="222222"/>
          <w:sz w:val="24"/>
          <w:szCs w:val="24"/>
          <w:lang w:eastAsia="ru-RU"/>
        </w:rPr>
        <w:t>представляю возможность</w:t>
      </w:r>
      <w:proofErr w:type="gramEnd"/>
      <w:r w:rsidRPr="008B086F">
        <w:rPr>
          <w:rFonts w:ascii="Times New Roman" w:eastAsia="Times New Roman" w:hAnsi="Times New Roman" w:cs="Times New Roman"/>
          <w:color w:val="222222"/>
          <w:sz w:val="24"/>
          <w:szCs w:val="24"/>
          <w:lang w:eastAsia="ru-RU"/>
        </w:rPr>
        <w:t xml:space="preserve"> другим взять на себя ответственность за решение спорного вопроса.</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24.</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34" type="#_x0000_t75" style="width:20.25pt;height:18pt" o:ole="">
            <v:imagedata r:id="rId10" o:title=""/>
          </v:shape>
          <w:control r:id="rId57" w:name="DefaultOcxName46" w:shapeid="_x0000_i1234"/>
        </w:object>
      </w:r>
      <w:r w:rsidRPr="008B086F">
        <w:rPr>
          <w:rFonts w:ascii="Times New Roman" w:eastAsia="Times New Roman" w:hAnsi="Times New Roman" w:cs="Times New Roman"/>
          <w:color w:val="222222"/>
          <w:sz w:val="24"/>
          <w:szCs w:val="24"/>
          <w:lang w:eastAsia="ru-RU"/>
        </w:rPr>
        <w:t>Если позиция другого кажется ему очень важной, я постараюсь пойти навстречу его желаниям.</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37" type="#_x0000_t75" style="width:20.25pt;height:18pt" o:ole="">
            <v:imagedata r:id="rId10" o:title=""/>
          </v:shape>
          <w:control r:id="rId58" w:name="DefaultOcxName47" w:shapeid="_x0000_i1237"/>
        </w:object>
      </w:r>
      <w:r w:rsidRPr="008B086F">
        <w:rPr>
          <w:rFonts w:ascii="Times New Roman" w:eastAsia="Times New Roman" w:hAnsi="Times New Roman" w:cs="Times New Roman"/>
          <w:color w:val="222222"/>
          <w:sz w:val="24"/>
          <w:szCs w:val="24"/>
          <w:lang w:eastAsia="ru-RU"/>
        </w:rPr>
        <w:t xml:space="preserve">Я стараюсь убедить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 xml:space="preserve"> прийти к компромиссу.</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25.</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40" type="#_x0000_t75" style="width:20.25pt;height:18pt" o:ole="">
            <v:imagedata r:id="rId10" o:title=""/>
          </v:shape>
          <w:control r:id="rId59" w:name="DefaultOcxName48" w:shapeid="_x0000_i1240"/>
        </w:object>
      </w:r>
      <w:r w:rsidRPr="008B086F">
        <w:rPr>
          <w:rFonts w:ascii="Times New Roman" w:eastAsia="Times New Roman" w:hAnsi="Times New Roman" w:cs="Times New Roman"/>
          <w:color w:val="222222"/>
          <w:sz w:val="24"/>
          <w:szCs w:val="24"/>
          <w:lang w:eastAsia="ru-RU"/>
        </w:rPr>
        <w:t>Я пытаюсь доказать другому логику и преимущества моих взглядов.</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lastRenderedPageBreak/>
        <w:object w:dxaOrig="1440" w:dyaOrig="1440">
          <v:shape id="_x0000_i1243" type="#_x0000_t75" style="width:20.25pt;height:18pt" o:ole="">
            <v:imagedata r:id="rId10" o:title=""/>
          </v:shape>
          <w:control r:id="rId60" w:name="DefaultOcxName49" w:shapeid="_x0000_i1243"/>
        </w:object>
      </w:r>
      <w:r w:rsidRPr="008B086F">
        <w:rPr>
          <w:rFonts w:ascii="Times New Roman" w:eastAsia="Times New Roman" w:hAnsi="Times New Roman" w:cs="Times New Roman"/>
          <w:color w:val="222222"/>
          <w:sz w:val="24"/>
          <w:szCs w:val="24"/>
          <w:lang w:eastAsia="ru-RU"/>
        </w:rPr>
        <w:t xml:space="preserve">Ведя переговоры, я стараюсь быть внимательным к желаниям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26.</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46" type="#_x0000_t75" style="width:20.25pt;height:18pt" o:ole="">
            <v:imagedata r:id="rId10" o:title=""/>
          </v:shape>
          <w:control r:id="rId61" w:name="DefaultOcxName50" w:shapeid="_x0000_i1246"/>
        </w:object>
      </w:r>
      <w:r w:rsidRPr="008B086F">
        <w:rPr>
          <w:rFonts w:ascii="Times New Roman" w:eastAsia="Times New Roman" w:hAnsi="Times New Roman" w:cs="Times New Roman"/>
          <w:color w:val="222222"/>
          <w:sz w:val="24"/>
          <w:szCs w:val="24"/>
          <w:lang w:eastAsia="ru-RU"/>
        </w:rPr>
        <w:t>Я предлагаю среднюю позицию.</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49" type="#_x0000_t75" style="width:20.25pt;height:18pt" o:ole="">
            <v:imagedata r:id="rId10" o:title=""/>
          </v:shape>
          <w:control r:id="rId62" w:name="DefaultOcxName51" w:shapeid="_x0000_i1249"/>
        </w:object>
      </w:r>
      <w:r w:rsidRPr="008B086F">
        <w:rPr>
          <w:rFonts w:ascii="Times New Roman" w:eastAsia="Times New Roman" w:hAnsi="Times New Roman" w:cs="Times New Roman"/>
          <w:color w:val="222222"/>
          <w:sz w:val="24"/>
          <w:szCs w:val="24"/>
          <w:lang w:eastAsia="ru-RU"/>
        </w:rPr>
        <w:t>Я почти всегда озабочен тем, чтобы удовлетворить желания каждого из нас.</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27.</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52" type="#_x0000_t75" style="width:20.25pt;height:18pt" o:ole="">
            <v:imagedata r:id="rId10" o:title=""/>
          </v:shape>
          <w:control r:id="rId63" w:name="DefaultOcxName52" w:shapeid="_x0000_i1252"/>
        </w:object>
      </w:r>
      <w:r w:rsidRPr="008B086F">
        <w:rPr>
          <w:rFonts w:ascii="Times New Roman" w:eastAsia="Times New Roman" w:hAnsi="Times New Roman" w:cs="Times New Roman"/>
          <w:color w:val="222222"/>
          <w:sz w:val="24"/>
          <w:szCs w:val="24"/>
          <w:lang w:eastAsia="ru-RU"/>
        </w:rPr>
        <w:t>Я избегаю позиции, которая может вызвать споры.</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55" type="#_x0000_t75" style="width:20.25pt;height:18pt" o:ole="">
            <v:imagedata r:id="rId10" o:title=""/>
          </v:shape>
          <w:control r:id="rId64" w:name="DefaultOcxName53" w:shapeid="_x0000_i1255"/>
        </w:object>
      </w:r>
      <w:r w:rsidRPr="008B086F">
        <w:rPr>
          <w:rFonts w:ascii="Times New Roman" w:eastAsia="Times New Roman" w:hAnsi="Times New Roman" w:cs="Times New Roman"/>
          <w:color w:val="222222"/>
          <w:sz w:val="24"/>
          <w:szCs w:val="24"/>
          <w:lang w:eastAsia="ru-RU"/>
        </w:rPr>
        <w:t xml:space="preserve">Если это сделает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 xml:space="preserve"> счастливым, я дам ему возможность настоять на своем.</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28.</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58" type="#_x0000_t75" style="width:20.25pt;height:18pt" o:ole="">
            <v:imagedata r:id="rId10" o:title=""/>
          </v:shape>
          <w:control r:id="rId65" w:name="DefaultOcxName54" w:shapeid="_x0000_i1258"/>
        </w:object>
      </w:r>
      <w:r w:rsidRPr="008B086F">
        <w:rPr>
          <w:rFonts w:ascii="Times New Roman" w:eastAsia="Times New Roman" w:hAnsi="Times New Roman" w:cs="Times New Roman"/>
          <w:color w:val="222222"/>
          <w:sz w:val="24"/>
          <w:szCs w:val="24"/>
          <w:lang w:eastAsia="ru-RU"/>
        </w:rPr>
        <w:t>Обычно я настойчиво стремлюсь добиться своего.</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61" type="#_x0000_t75" style="width:20.25pt;height:18pt" o:ole="">
            <v:imagedata r:id="rId10" o:title=""/>
          </v:shape>
          <w:control r:id="rId66" w:name="DefaultOcxName55" w:shapeid="_x0000_i1261"/>
        </w:object>
      </w:r>
      <w:r w:rsidRPr="008B086F">
        <w:rPr>
          <w:rFonts w:ascii="Times New Roman" w:eastAsia="Times New Roman" w:hAnsi="Times New Roman" w:cs="Times New Roman"/>
          <w:color w:val="222222"/>
          <w:sz w:val="24"/>
          <w:szCs w:val="24"/>
          <w:lang w:eastAsia="ru-RU"/>
        </w:rPr>
        <w:t xml:space="preserve">Улаживая ситуацию, я стараюсь найти поддержку у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29.</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64" type="#_x0000_t75" style="width:20.25pt;height:18pt" o:ole="">
            <v:imagedata r:id="rId10" o:title=""/>
          </v:shape>
          <w:control r:id="rId67" w:name="DefaultOcxName56" w:shapeid="_x0000_i1264"/>
        </w:object>
      </w:r>
      <w:r w:rsidRPr="008B086F">
        <w:rPr>
          <w:rFonts w:ascii="Times New Roman" w:eastAsia="Times New Roman" w:hAnsi="Times New Roman" w:cs="Times New Roman"/>
          <w:color w:val="222222"/>
          <w:sz w:val="24"/>
          <w:szCs w:val="24"/>
          <w:lang w:eastAsia="ru-RU"/>
        </w:rPr>
        <w:t>Я предлагаю среднюю позицию.</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67" type="#_x0000_t75" style="width:20.25pt;height:18pt" o:ole="">
            <v:imagedata r:id="rId10" o:title=""/>
          </v:shape>
          <w:control r:id="rId68" w:name="DefaultOcxName57" w:shapeid="_x0000_i1267"/>
        </w:object>
      </w:r>
      <w:r w:rsidRPr="008B086F">
        <w:rPr>
          <w:rFonts w:ascii="Times New Roman" w:eastAsia="Times New Roman" w:hAnsi="Times New Roman" w:cs="Times New Roman"/>
          <w:color w:val="222222"/>
          <w:sz w:val="24"/>
          <w:szCs w:val="24"/>
          <w:lang w:eastAsia="ru-RU"/>
        </w:rPr>
        <w:t>Думаю, что не всегда стоит волноваться из-за каких-то возникающих разногласий</w:t>
      </w:r>
    </w:p>
    <w:p w:rsidR="008B086F" w:rsidRPr="008B086F" w:rsidRDefault="008B086F" w:rsidP="008B086F">
      <w:pPr>
        <w:spacing w:after="0" w:line="240" w:lineRule="auto"/>
        <w:rPr>
          <w:rFonts w:ascii="Times New Roman" w:eastAsia="Times New Roman" w:hAnsi="Times New Roman" w:cs="Times New Roman"/>
          <w:b/>
          <w:bCs/>
          <w:color w:val="222222"/>
          <w:sz w:val="24"/>
          <w:szCs w:val="24"/>
          <w:lang w:eastAsia="ru-RU"/>
        </w:rPr>
      </w:pPr>
      <w:r w:rsidRPr="008B086F">
        <w:rPr>
          <w:rFonts w:ascii="Times New Roman" w:eastAsia="Times New Roman" w:hAnsi="Times New Roman" w:cs="Times New Roman"/>
          <w:color w:val="222222"/>
          <w:sz w:val="24"/>
          <w:szCs w:val="24"/>
          <w:lang w:eastAsia="ru-RU"/>
        </w:rPr>
        <w:t>30.</w:t>
      </w:r>
      <w:r w:rsidRPr="008B086F">
        <w:rPr>
          <w:rFonts w:ascii="Times New Roman" w:eastAsia="Times New Roman" w:hAnsi="Times New Roman" w:cs="Times New Roman"/>
          <w:b/>
          <w:bCs/>
          <w:color w:val="222222"/>
          <w:sz w:val="24"/>
          <w:szCs w:val="24"/>
          <w:lang w:eastAsia="ru-RU"/>
        </w:rPr>
        <w:t>Моё обычное поведение в конфликтной ситуации:</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70" type="#_x0000_t75" style="width:20.25pt;height:18pt" o:ole="">
            <v:imagedata r:id="rId10" o:title=""/>
          </v:shape>
          <w:control r:id="rId69" w:name="DefaultOcxName58" w:shapeid="_x0000_i1270"/>
        </w:object>
      </w:r>
      <w:r w:rsidRPr="008B086F">
        <w:rPr>
          <w:rFonts w:ascii="Times New Roman" w:eastAsia="Times New Roman" w:hAnsi="Times New Roman" w:cs="Times New Roman"/>
          <w:color w:val="222222"/>
          <w:sz w:val="24"/>
          <w:szCs w:val="24"/>
          <w:lang w:eastAsia="ru-RU"/>
        </w:rPr>
        <w:t xml:space="preserve">Я стараюсь не задеть чувств </w:t>
      </w:r>
      <w:proofErr w:type="gramStart"/>
      <w:r w:rsidRPr="008B086F">
        <w:rPr>
          <w:rFonts w:ascii="Times New Roman" w:eastAsia="Times New Roman" w:hAnsi="Times New Roman" w:cs="Times New Roman"/>
          <w:color w:val="222222"/>
          <w:sz w:val="24"/>
          <w:szCs w:val="24"/>
          <w:lang w:eastAsia="ru-RU"/>
        </w:rPr>
        <w:t>другого</w:t>
      </w:r>
      <w:proofErr w:type="gramEnd"/>
      <w:r w:rsidRPr="008B086F">
        <w:rPr>
          <w:rFonts w:ascii="Times New Roman" w:eastAsia="Times New Roman" w:hAnsi="Times New Roman" w:cs="Times New Roman"/>
          <w:color w:val="222222"/>
          <w:sz w:val="24"/>
          <w:szCs w:val="24"/>
          <w:lang w:eastAsia="ru-RU"/>
        </w:rPr>
        <w:t>.</w:t>
      </w:r>
    </w:p>
    <w:p w:rsidR="008B086F" w:rsidRPr="008B086F" w:rsidRDefault="008B086F" w:rsidP="008B086F">
      <w:pPr>
        <w:spacing w:after="0" w:line="240" w:lineRule="auto"/>
        <w:rPr>
          <w:rFonts w:ascii="Times New Roman" w:eastAsia="Times New Roman" w:hAnsi="Times New Roman" w:cs="Times New Roman"/>
          <w:color w:val="222222"/>
          <w:sz w:val="24"/>
          <w:szCs w:val="24"/>
          <w:lang w:eastAsia="ru-RU"/>
        </w:rPr>
      </w:pPr>
      <w:r w:rsidRPr="008B086F">
        <w:rPr>
          <w:rFonts w:ascii="Times New Roman" w:eastAsia="Times New Roman" w:hAnsi="Times New Roman" w:cs="Times New Roman"/>
          <w:color w:val="222222"/>
          <w:sz w:val="24"/>
          <w:szCs w:val="24"/>
        </w:rPr>
        <w:object w:dxaOrig="1440" w:dyaOrig="1440">
          <v:shape id="_x0000_i1273" type="#_x0000_t75" style="width:20.25pt;height:18pt" o:ole="">
            <v:imagedata r:id="rId10" o:title=""/>
          </v:shape>
          <w:control r:id="rId70" w:name="DefaultOcxName59" w:shapeid="_x0000_i1273"/>
        </w:object>
      </w:r>
      <w:r w:rsidRPr="008B086F">
        <w:rPr>
          <w:rFonts w:ascii="Times New Roman" w:eastAsia="Times New Roman" w:hAnsi="Times New Roman" w:cs="Times New Roman"/>
          <w:color w:val="222222"/>
          <w:sz w:val="24"/>
          <w:szCs w:val="24"/>
          <w:lang w:eastAsia="ru-RU"/>
        </w:rPr>
        <w:t>Я всегда занимаю такую позицию в спорном вопросе, чтобы мы с другим заинтересованным человеком могли добиться успеха.</w:t>
      </w:r>
    </w:p>
    <w:p w:rsidR="008B086F" w:rsidRPr="008B086F" w:rsidRDefault="008B086F" w:rsidP="008B086F">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8B086F">
        <w:rPr>
          <w:rFonts w:ascii="Times New Roman" w:eastAsia="Times New Roman" w:hAnsi="Times New Roman" w:cs="Times New Roman"/>
          <w:vanish/>
          <w:sz w:val="24"/>
          <w:szCs w:val="24"/>
          <w:lang w:eastAsia="ru-RU"/>
        </w:rPr>
        <w:t>Конец формы</w:t>
      </w:r>
    </w:p>
    <w:p w:rsidR="008B086F" w:rsidRPr="008B086F" w:rsidRDefault="008B086F" w:rsidP="008B086F">
      <w:pPr>
        <w:spacing w:after="0"/>
        <w:rPr>
          <w:rFonts w:ascii="Times New Roman" w:hAnsi="Times New Roman" w:cs="Times New Roman"/>
          <w:sz w:val="24"/>
          <w:szCs w:val="24"/>
        </w:rPr>
      </w:pPr>
    </w:p>
    <w:p w:rsidR="008B086F" w:rsidRPr="008B086F" w:rsidRDefault="008B086F" w:rsidP="008B086F">
      <w:pPr>
        <w:spacing w:before="161" w:after="161" w:line="240" w:lineRule="auto"/>
        <w:jc w:val="center"/>
        <w:outlineLvl w:val="0"/>
        <w:rPr>
          <w:rFonts w:ascii="Times New Roman" w:eastAsia="Times New Roman" w:hAnsi="Times New Roman" w:cs="Times New Roman"/>
          <w:b/>
          <w:color w:val="333333"/>
          <w:kern w:val="36"/>
          <w:sz w:val="32"/>
          <w:szCs w:val="32"/>
          <w:lang w:eastAsia="ru-RU"/>
        </w:rPr>
      </w:pPr>
      <w:r w:rsidRPr="008B086F">
        <w:rPr>
          <w:rFonts w:ascii="Times New Roman" w:eastAsia="Times New Roman" w:hAnsi="Times New Roman" w:cs="Times New Roman"/>
          <w:b/>
          <w:color w:val="333333"/>
          <w:kern w:val="36"/>
          <w:sz w:val="32"/>
          <w:szCs w:val="32"/>
          <w:lang w:eastAsia="ru-RU"/>
        </w:rPr>
        <w:t xml:space="preserve">Исследование самооценки по методике </w:t>
      </w:r>
      <w:proofErr w:type="spellStart"/>
      <w:r w:rsidRPr="008B086F">
        <w:rPr>
          <w:rFonts w:ascii="Times New Roman" w:eastAsia="Times New Roman" w:hAnsi="Times New Roman" w:cs="Times New Roman"/>
          <w:b/>
          <w:color w:val="333333"/>
          <w:kern w:val="36"/>
          <w:sz w:val="32"/>
          <w:szCs w:val="32"/>
          <w:lang w:eastAsia="ru-RU"/>
        </w:rPr>
        <w:t>Дембо</w:t>
      </w:r>
      <w:proofErr w:type="spellEnd"/>
      <w:r w:rsidRPr="008B086F">
        <w:rPr>
          <w:rFonts w:ascii="Times New Roman" w:eastAsia="Times New Roman" w:hAnsi="Times New Roman" w:cs="Times New Roman"/>
          <w:b/>
          <w:color w:val="333333"/>
          <w:kern w:val="36"/>
          <w:sz w:val="32"/>
          <w:szCs w:val="32"/>
          <w:lang w:eastAsia="ru-RU"/>
        </w:rPr>
        <w:t>-Рубинштейн в модификации А.М. Прихожан</w:t>
      </w:r>
    </w:p>
    <w:p w:rsidR="008B086F" w:rsidRPr="008B086F" w:rsidRDefault="008B086F" w:rsidP="008B086F">
      <w:pPr>
        <w:spacing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Данная методика основана на непосредственном оценивании (</w:t>
      </w:r>
      <w:proofErr w:type="spellStart"/>
      <w:r w:rsidRPr="008B086F">
        <w:rPr>
          <w:rFonts w:ascii="Times New Roman" w:eastAsia="Times New Roman" w:hAnsi="Times New Roman" w:cs="Times New Roman"/>
          <w:color w:val="484848"/>
          <w:sz w:val="24"/>
          <w:szCs w:val="24"/>
          <w:lang w:eastAsia="ru-RU"/>
        </w:rPr>
        <w:t>шкалировании</w:t>
      </w:r>
      <w:proofErr w:type="spellEnd"/>
      <w:r w:rsidRPr="008B086F">
        <w:rPr>
          <w:rFonts w:ascii="Times New Roman" w:eastAsia="Times New Roman" w:hAnsi="Times New Roman" w:cs="Times New Roman"/>
          <w:color w:val="484848"/>
          <w:sz w:val="24"/>
          <w:szCs w:val="24"/>
          <w:lang w:eastAsia="ru-RU"/>
        </w:rPr>
        <w:t xml:space="preserve">) школьниками ряда личных качеств, таких как здоровье, способности, характер и т. д. </w:t>
      </w:r>
      <w:proofErr w:type="gramStart"/>
      <w:r w:rsidRPr="008B086F">
        <w:rPr>
          <w:rFonts w:ascii="Times New Roman" w:eastAsia="Times New Roman" w:hAnsi="Times New Roman" w:cs="Times New Roman"/>
          <w:color w:val="484848"/>
          <w:sz w:val="24"/>
          <w:szCs w:val="24"/>
          <w:lang w:eastAsia="ru-RU"/>
        </w:rPr>
        <w:t>Обследуемым</w:t>
      </w:r>
      <w:proofErr w:type="gramEnd"/>
      <w:r w:rsidRPr="008B086F">
        <w:rPr>
          <w:rFonts w:ascii="Times New Roman" w:eastAsia="Times New Roman" w:hAnsi="Times New Roman" w:cs="Times New Roman"/>
          <w:color w:val="484848"/>
          <w:sz w:val="24"/>
          <w:szCs w:val="24"/>
          <w:lang w:eastAsia="ru-RU"/>
        </w:rPr>
        <w:t xml:space="preserve"> предлагается на вертикальных линиях отметить определенными знаками уровень развития у них этих качеств (показатель самооценки).</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 xml:space="preserve">Подросткам дается следующая инструкция: </w:t>
      </w:r>
      <w:proofErr w:type="gramStart"/>
      <w:r w:rsidRPr="008B086F">
        <w:rPr>
          <w:rFonts w:ascii="Times New Roman" w:eastAsia="Times New Roman" w:hAnsi="Times New Roman" w:cs="Times New Roman"/>
          <w:color w:val="484848"/>
          <w:sz w:val="24"/>
          <w:szCs w:val="24"/>
          <w:lang w:eastAsia="ru-RU"/>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w:t>
      </w:r>
      <w:proofErr w:type="gramEnd"/>
      <w:r w:rsidRPr="008B086F">
        <w:rPr>
          <w:rFonts w:ascii="Times New Roman" w:eastAsia="Times New Roman" w:hAnsi="Times New Roman" w:cs="Times New Roman"/>
          <w:color w:val="484848"/>
          <w:sz w:val="24"/>
          <w:szCs w:val="24"/>
          <w:lang w:eastAsia="ru-RU"/>
        </w:rPr>
        <w:t xml:space="preserve"> Вам предлагаются пять таких линий. Они обозначают: ум (способности), характер, авторитет у сверстников, умение много делать своими руками, внешность, уверенность в себе.</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На каждой линии чертой</w:t>
      </w:r>
      <w:proofErr w:type="gramStart"/>
      <w:r w:rsidRPr="008B086F">
        <w:rPr>
          <w:rFonts w:ascii="Times New Roman" w:eastAsia="Times New Roman" w:hAnsi="Times New Roman" w:cs="Times New Roman"/>
          <w:color w:val="484848"/>
          <w:sz w:val="24"/>
          <w:szCs w:val="24"/>
          <w:lang w:eastAsia="ru-RU"/>
        </w:rPr>
        <w:t xml:space="preserve"> (—) </w:t>
      </w:r>
      <w:proofErr w:type="gramEnd"/>
      <w:r w:rsidRPr="008B086F">
        <w:rPr>
          <w:rFonts w:ascii="Times New Roman" w:eastAsia="Times New Roman" w:hAnsi="Times New Roman" w:cs="Times New Roman"/>
          <w:color w:val="484848"/>
          <w:sz w:val="24"/>
          <w:szCs w:val="24"/>
          <w:lang w:eastAsia="ru-RU"/>
        </w:rPr>
        <w:t>отметьте, как вы оцениваете развитие у себя этого качества, стороны вашей личности в данный момент времени.</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 xml:space="preserve">Испытуемому выдается бланк, на котором </w:t>
      </w:r>
      <w:proofErr w:type="gramStart"/>
      <w:r w:rsidRPr="008B086F">
        <w:rPr>
          <w:rFonts w:ascii="Times New Roman" w:eastAsia="Times New Roman" w:hAnsi="Times New Roman" w:cs="Times New Roman"/>
          <w:color w:val="484848"/>
          <w:sz w:val="24"/>
          <w:szCs w:val="24"/>
          <w:lang w:eastAsia="ru-RU"/>
        </w:rPr>
        <w:t>изображено</w:t>
      </w:r>
      <w:proofErr w:type="gramEnd"/>
      <w:r w:rsidRPr="008B086F">
        <w:rPr>
          <w:rFonts w:ascii="Times New Roman" w:eastAsia="Times New Roman" w:hAnsi="Times New Roman" w:cs="Times New Roman"/>
          <w:color w:val="484848"/>
          <w:sz w:val="24"/>
          <w:szCs w:val="24"/>
          <w:lang w:eastAsia="ru-RU"/>
        </w:rPr>
        <w:t xml:space="preserve"> пять линий, высоты каждой — 100 мм, с указанием верхней, нижней точек и середины шкалы. При этом верхняя и нижняя точки отмечаются заметными чертами, середина — едва заметной точкой.</w:t>
      </w:r>
    </w:p>
    <w:p w:rsidR="008B086F" w:rsidRPr="008B086F" w:rsidRDefault="008B086F" w:rsidP="008B086F">
      <w:pPr>
        <w:spacing w:before="199" w:after="199" w:line="240" w:lineRule="auto"/>
        <w:jc w:val="center"/>
        <w:outlineLvl w:val="1"/>
        <w:rPr>
          <w:rFonts w:ascii="Times New Roman" w:eastAsia="Times New Roman" w:hAnsi="Times New Roman" w:cs="Times New Roman"/>
          <w:color w:val="333333"/>
          <w:sz w:val="24"/>
          <w:szCs w:val="24"/>
          <w:lang w:eastAsia="ru-RU"/>
        </w:rPr>
      </w:pPr>
      <w:r w:rsidRPr="008B086F">
        <w:rPr>
          <w:rFonts w:ascii="Times New Roman" w:eastAsia="Times New Roman" w:hAnsi="Times New Roman" w:cs="Times New Roman"/>
          <w:color w:val="333333"/>
          <w:sz w:val="24"/>
          <w:szCs w:val="24"/>
          <w:lang w:eastAsia="ru-RU"/>
        </w:rPr>
        <w:t>Бланк методики диагностики самооценки </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b/>
          <w:bCs/>
          <w:color w:val="484848"/>
          <w:sz w:val="24"/>
          <w:szCs w:val="24"/>
          <w:lang w:eastAsia="ru-RU"/>
        </w:rPr>
        <w:t>Инструкция.</w:t>
      </w:r>
      <w:r w:rsidRPr="008B086F">
        <w:rPr>
          <w:rFonts w:ascii="Times New Roman" w:eastAsia="Times New Roman" w:hAnsi="Times New Roman" w:cs="Times New Roman"/>
          <w:color w:val="484848"/>
          <w:sz w:val="24"/>
          <w:szCs w:val="24"/>
          <w:lang w:eastAsia="ru-RU"/>
        </w:rPr>
        <w:t> </w:t>
      </w:r>
      <w:proofErr w:type="gramStart"/>
      <w:r w:rsidRPr="008B086F">
        <w:rPr>
          <w:rFonts w:ascii="Times New Roman" w:eastAsia="Times New Roman" w:hAnsi="Times New Roman" w:cs="Times New Roman"/>
          <w:color w:val="484848"/>
          <w:sz w:val="24"/>
          <w:szCs w:val="24"/>
          <w:lang w:eastAsia="ru-RU"/>
        </w:rPr>
        <w:t xml:space="preserve">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w:t>
      </w:r>
      <w:r w:rsidRPr="008B086F">
        <w:rPr>
          <w:rFonts w:ascii="Times New Roman" w:eastAsia="Times New Roman" w:hAnsi="Times New Roman" w:cs="Times New Roman"/>
          <w:color w:val="484848"/>
          <w:sz w:val="24"/>
          <w:szCs w:val="24"/>
          <w:lang w:eastAsia="ru-RU"/>
        </w:rPr>
        <w:lastRenderedPageBreak/>
        <w:t>низкое развитие, а верхняя — наивысшее.</w:t>
      </w:r>
      <w:proofErr w:type="gramEnd"/>
      <w:r w:rsidRPr="008B086F">
        <w:rPr>
          <w:rFonts w:ascii="Times New Roman" w:eastAsia="Times New Roman" w:hAnsi="Times New Roman" w:cs="Times New Roman"/>
          <w:color w:val="484848"/>
          <w:sz w:val="24"/>
          <w:szCs w:val="24"/>
          <w:lang w:eastAsia="ru-RU"/>
        </w:rPr>
        <w:t xml:space="preserve"> Вам предлагаются пять таких линий. Они обозначают:</w:t>
      </w:r>
    </w:p>
    <w:p w:rsidR="008B086F" w:rsidRPr="008B086F" w:rsidRDefault="008B086F" w:rsidP="001324E5">
      <w:pPr>
        <w:numPr>
          <w:ilvl w:val="0"/>
          <w:numId w:val="13"/>
        </w:numPr>
        <w:spacing w:before="100" w:beforeAutospacing="1" w:after="100" w:afterAutospacing="1"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ум;</w:t>
      </w:r>
    </w:p>
    <w:p w:rsidR="008B086F" w:rsidRPr="008B086F" w:rsidRDefault="008B086F" w:rsidP="001324E5">
      <w:pPr>
        <w:numPr>
          <w:ilvl w:val="0"/>
          <w:numId w:val="13"/>
        </w:numPr>
        <w:spacing w:before="100" w:beforeAutospacing="1" w:after="100" w:afterAutospacing="1"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характер;</w:t>
      </w:r>
    </w:p>
    <w:p w:rsidR="008B086F" w:rsidRPr="008B086F" w:rsidRDefault="008B086F" w:rsidP="001324E5">
      <w:pPr>
        <w:numPr>
          <w:ilvl w:val="0"/>
          <w:numId w:val="13"/>
        </w:numPr>
        <w:spacing w:before="100" w:beforeAutospacing="1" w:after="100" w:afterAutospacing="1"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общительность;</w:t>
      </w:r>
    </w:p>
    <w:p w:rsidR="008B086F" w:rsidRPr="008B086F" w:rsidRDefault="008B086F" w:rsidP="001324E5">
      <w:pPr>
        <w:numPr>
          <w:ilvl w:val="0"/>
          <w:numId w:val="13"/>
        </w:numPr>
        <w:spacing w:before="100" w:beforeAutospacing="1" w:after="100" w:afterAutospacing="1"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популярность;</w:t>
      </w:r>
    </w:p>
    <w:p w:rsidR="008B086F" w:rsidRPr="008B086F" w:rsidRDefault="008B086F" w:rsidP="001324E5">
      <w:pPr>
        <w:numPr>
          <w:ilvl w:val="0"/>
          <w:numId w:val="13"/>
        </w:numPr>
        <w:spacing w:before="100" w:beforeAutospacing="1" w:after="100" w:afterAutospacing="1"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уверенность в себе.</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На каждой линии чертой</w:t>
      </w:r>
      <w:proofErr w:type="gramStart"/>
      <w:r w:rsidRPr="008B086F">
        <w:rPr>
          <w:rFonts w:ascii="Times New Roman" w:eastAsia="Times New Roman" w:hAnsi="Times New Roman" w:cs="Times New Roman"/>
          <w:color w:val="484848"/>
          <w:sz w:val="24"/>
          <w:szCs w:val="24"/>
          <w:lang w:eastAsia="ru-RU"/>
        </w:rPr>
        <w:t xml:space="preserve"> (—) </w:t>
      </w:r>
      <w:proofErr w:type="gramEnd"/>
      <w:r w:rsidRPr="008B086F">
        <w:rPr>
          <w:rFonts w:ascii="Times New Roman" w:eastAsia="Times New Roman" w:hAnsi="Times New Roman" w:cs="Times New Roman"/>
          <w:color w:val="484848"/>
          <w:sz w:val="24"/>
          <w:szCs w:val="24"/>
          <w:lang w:eastAsia="ru-RU"/>
        </w:rPr>
        <w:t>отметьте, как вы оцениваете развитие у себя этого качества, стороны вашей личности в данный момент времени.</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noProof/>
          <w:color w:val="484848"/>
          <w:sz w:val="24"/>
          <w:szCs w:val="24"/>
          <w:lang w:eastAsia="ru-RU"/>
        </w:rPr>
        <w:drawing>
          <wp:inline distT="0" distB="0" distL="0" distR="0" wp14:anchorId="23F3D5AA" wp14:editId="5C58950D">
            <wp:extent cx="5524500" cy="3800475"/>
            <wp:effectExtent l="0" t="0" r="0" b="0"/>
            <wp:docPr id="7" name="Рисунок 7" descr="Тест самооценки Дембо-Рубиншт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ст самооценки Дембо-Рубинштейн"/>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0" cy="3800475"/>
                    </a:xfrm>
                    <a:prstGeom prst="rect">
                      <a:avLst/>
                    </a:prstGeom>
                    <a:noFill/>
                    <a:ln>
                      <a:noFill/>
                    </a:ln>
                  </pic:spPr>
                </pic:pic>
              </a:graphicData>
            </a:graphic>
          </wp:inline>
        </w:drawing>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 </w:t>
      </w:r>
    </w:p>
    <w:p w:rsidR="008B086F" w:rsidRPr="008B086F" w:rsidRDefault="008B086F" w:rsidP="008B086F">
      <w:pPr>
        <w:spacing w:before="199" w:after="199" w:line="240" w:lineRule="auto"/>
        <w:jc w:val="center"/>
        <w:outlineLvl w:val="1"/>
        <w:rPr>
          <w:rFonts w:ascii="Times New Roman" w:eastAsia="Times New Roman" w:hAnsi="Times New Roman" w:cs="Times New Roman"/>
          <w:color w:val="333333"/>
          <w:sz w:val="24"/>
          <w:szCs w:val="24"/>
          <w:lang w:eastAsia="ru-RU"/>
        </w:rPr>
      </w:pPr>
      <w:r w:rsidRPr="008B086F">
        <w:rPr>
          <w:rFonts w:ascii="Times New Roman" w:eastAsia="Times New Roman" w:hAnsi="Times New Roman" w:cs="Times New Roman"/>
          <w:color w:val="333333"/>
          <w:sz w:val="24"/>
          <w:szCs w:val="24"/>
          <w:lang w:eastAsia="ru-RU"/>
        </w:rPr>
        <w:t>Обработка и интерпретация результатов теста самооценки </w:t>
      </w:r>
      <w:proofErr w:type="spellStart"/>
      <w:r w:rsidRPr="008B086F">
        <w:rPr>
          <w:rFonts w:ascii="Times New Roman" w:eastAsia="Times New Roman" w:hAnsi="Times New Roman" w:cs="Times New Roman"/>
          <w:color w:val="333333"/>
          <w:sz w:val="24"/>
          <w:szCs w:val="24"/>
          <w:lang w:eastAsia="ru-RU"/>
        </w:rPr>
        <w:t>Дембо</w:t>
      </w:r>
      <w:proofErr w:type="spellEnd"/>
      <w:r w:rsidRPr="008B086F">
        <w:rPr>
          <w:rFonts w:ascii="Times New Roman" w:eastAsia="Times New Roman" w:hAnsi="Times New Roman" w:cs="Times New Roman"/>
          <w:color w:val="333333"/>
          <w:sz w:val="24"/>
          <w:szCs w:val="24"/>
          <w:lang w:eastAsia="ru-RU"/>
        </w:rPr>
        <w:t>-Рубинштейн в модификации А.М. Прихожан</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Каждый ответ выражается в баллах. Как уже отмечалось ранее, длина каждой шкалы 100 мм, в соответствии с этим ответы школьников получают количественную характеристику (например, 54 мм = 54 баллам).</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Среднее значение баллов по всем пяти шкалам дает уровень общей самооценки.</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Высота самооценки</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Количество баллов от 45 до 74 («средняя» и «высокая» самооценка) удостоверяют реалистическую (адекватную) самооценку.</w:t>
      </w:r>
    </w:p>
    <w:p w:rsidR="008B086F" w:rsidRPr="008B086F" w:rsidRDefault="008B086F" w:rsidP="008B086F">
      <w:pPr>
        <w:spacing w:before="240" w:after="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 xml:space="preserve">Количество баллов от 75 до 100 и выше свидетельствует о завышенной самооценке и указывает на определенные отклонения в формировании личности. Завышенная </w:t>
      </w:r>
      <w:r w:rsidRPr="008B086F">
        <w:rPr>
          <w:rFonts w:ascii="Times New Roman" w:eastAsia="Times New Roman" w:hAnsi="Times New Roman" w:cs="Times New Roman"/>
          <w:color w:val="484848"/>
          <w:sz w:val="24"/>
          <w:szCs w:val="24"/>
          <w:lang w:eastAsia="ru-RU"/>
        </w:rPr>
        <w:lastRenderedPageBreak/>
        <w:t>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w:t>
      </w:r>
    </w:p>
    <w:p w:rsidR="008B086F" w:rsidRPr="008B086F" w:rsidRDefault="008B086F" w:rsidP="008B086F">
      <w:pPr>
        <w:spacing w:before="240" w:line="240" w:lineRule="auto"/>
        <w:rPr>
          <w:rFonts w:ascii="Times New Roman" w:eastAsia="Times New Roman" w:hAnsi="Times New Roman" w:cs="Times New Roman"/>
          <w:color w:val="484848"/>
          <w:sz w:val="24"/>
          <w:szCs w:val="24"/>
          <w:lang w:eastAsia="ru-RU"/>
        </w:rPr>
      </w:pPr>
      <w:r w:rsidRPr="008B086F">
        <w:rPr>
          <w:rFonts w:ascii="Times New Roman" w:eastAsia="Times New Roman" w:hAnsi="Times New Roman" w:cs="Times New Roman"/>
          <w:color w:val="484848"/>
          <w:sz w:val="24"/>
          <w:szCs w:val="24"/>
          <w:lang w:eastAsia="ru-RU"/>
        </w:rPr>
        <w:t>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8B086F" w:rsidRPr="008B086F" w:rsidRDefault="008B086F" w:rsidP="008B086F">
      <w:pPr>
        <w:rPr>
          <w:rFonts w:ascii="Times New Roman" w:hAnsi="Times New Roman" w:cs="Times New Roman"/>
          <w:sz w:val="24"/>
          <w:szCs w:val="24"/>
        </w:rPr>
      </w:pPr>
    </w:p>
    <w:p w:rsidR="008B086F" w:rsidRPr="008B086F" w:rsidRDefault="008B086F" w:rsidP="008B086F">
      <w:pPr>
        <w:rPr>
          <w:rFonts w:ascii="Times New Roman" w:eastAsiaTheme="minorEastAsia" w:hAnsi="Times New Roman" w:cs="Times New Roman"/>
          <w:sz w:val="24"/>
          <w:szCs w:val="24"/>
          <w:lang w:eastAsia="ru-RU"/>
        </w:rPr>
      </w:pPr>
    </w:p>
    <w:p w:rsidR="001B0600" w:rsidRPr="00E212D8" w:rsidRDefault="001B0600" w:rsidP="001B0600">
      <w:pPr>
        <w:tabs>
          <w:tab w:val="left" w:pos="0"/>
        </w:tabs>
        <w:suppressAutoHyphens/>
        <w:spacing w:after="0" w:line="360" w:lineRule="auto"/>
        <w:jc w:val="both"/>
        <w:rPr>
          <w:rFonts w:ascii="Times New Roman CYR" w:eastAsia="Times New Roman" w:hAnsi="Times New Roman" w:cs="Times New Roman CYR"/>
          <w:sz w:val="28"/>
          <w:szCs w:val="28"/>
          <w:lang w:eastAsia="ar-SA"/>
        </w:rPr>
      </w:pPr>
    </w:p>
    <w:p w:rsidR="001B0600" w:rsidRPr="00D30FF2" w:rsidRDefault="001B0600" w:rsidP="001B0600">
      <w:pPr>
        <w:shd w:val="clear" w:color="auto" w:fill="FFFFFF"/>
        <w:spacing w:after="0" w:line="240" w:lineRule="auto"/>
        <w:jc w:val="both"/>
        <w:rPr>
          <w:rFonts w:ascii="Arial" w:eastAsia="Times New Roman" w:hAnsi="Arial" w:cs="Arial"/>
          <w:color w:val="000000"/>
          <w:lang w:eastAsia="ru-RU"/>
        </w:rPr>
      </w:pPr>
      <w:r w:rsidRPr="00D30FF2">
        <w:rPr>
          <w:rFonts w:ascii="Times New Roman" w:eastAsia="Times New Roman" w:hAnsi="Times New Roman" w:cs="Times New Roman"/>
          <w:color w:val="000000"/>
          <w:sz w:val="28"/>
          <w:szCs w:val="28"/>
          <w:lang w:eastAsia="ru-RU"/>
        </w:rPr>
        <w:t>    </w:t>
      </w:r>
    </w:p>
    <w:p w:rsidR="001B0600" w:rsidRDefault="001B0600" w:rsidP="001B0600">
      <w:pPr>
        <w:spacing w:line="360" w:lineRule="auto"/>
        <w:jc w:val="center"/>
        <w:rPr>
          <w:rFonts w:ascii="Times New Roman" w:eastAsia="Times New Roman" w:hAnsi="Times New Roman" w:cs="Times New Roman"/>
          <w:b/>
          <w:bCs/>
          <w:sz w:val="24"/>
          <w:szCs w:val="24"/>
          <w:lang w:eastAsia="ru-RU"/>
        </w:rPr>
      </w:pPr>
      <w:r w:rsidRPr="00D30FF2">
        <w:rPr>
          <w:rFonts w:ascii="Arial" w:eastAsia="Times New Roman" w:hAnsi="Arial" w:cs="Arial"/>
          <w:color w:val="444444"/>
          <w:sz w:val="23"/>
          <w:szCs w:val="23"/>
          <w:shd w:val="clear" w:color="auto" w:fill="FFFFFF"/>
          <w:lang w:eastAsia="ru-RU"/>
        </w:rPr>
        <w:br/>
      </w:r>
    </w:p>
    <w:p w:rsidR="001B0600" w:rsidRDefault="001B0600" w:rsidP="001B060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B0600" w:rsidRPr="00484E85" w:rsidRDefault="001B0600" w:rsidP="001B0600">
      <w:pPr>
        <w:spacing w:after="160" w:line="256" w:lineRule="auto"/>
        <w:jc w:val="center"/>
        <w:rPr>
          <w:rFonts w:ascii="Times New Roman" w:hAnsi="Times New Roman" w:cs="Times New Roman"/>
          <w:b/>
          <w:i/>
          <w:sz w:val="28"/>
          <w:szCs w:val="28"/>
        </w:rPr>
      </w:pPr>
    </w:p>
    <w:p w:rsidR="001B0600" w:rsidRPr="00484E85" w:rsidRDefault="001B0600" w:rsidP="001B0600">
      <w:pPr>
        <w:spacing w:after="160" w:line="256" w:lineRule="auto"/>
        <w:jc w:val="center"/>
        <w:rPr>
          <w:rFonts w:ascii="Times New Roman" w:hAnsi="Times New Roman" w:cs="Times New Roman"/>
          <w:b/>
          <w:i/>
          <w:sz w:val="28"/>
          <w:szCs w:val="28"/>
        </w:rPr>
      </w:pPr>
    </w:p>
    <w:p w:rsidR="001B0600" w:rsidRDefault="001B0600" w:rsidP="001B0600">
      <w:pPr>
        <w:rPr>
          <w:rFonts w:ascii="Times New Roman" w:eastAsia="Times New Roman" w:hAnsi="Times New Roman" w:cs="Times New Roman"/>
          <w:color w:val="000000"/>
          <w:sz w:val="24"/>
          <w:szCs w:val="24"/>
          <w:lang w:eastAsia="ru-RU"/>
        </w:rPr>
      </w:pPr>
    </w:p>
    <w:sectPr w:rsidR="001B0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AB" w:rsidRDefault="00E671AB">
      <w:pPr>
        <w:spacing w:after="0" w:line="240" w:lineRule="auto"/>
      </w:pPr>
      <w:r>
        <w:separator/>
      </w:r>
    </w:p>
  </w:endnote>
  <w:endnote w:type="continuationSeparator" w:id="0">
    <w:p w:rsidR="00E671AB" w:rsidRDefault="00E6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53197"/>
      <w:docPartObj>
        <w:docPartGallery w:val="Page Numbers (Bottom of Page)"/>
        <w:docPartUnique/>
      </w:docPartObj>
    </w:sdtPr>
    <w:sdtContent>
      <w:p w:rsidR="00E671AB" w:rsidRDefault="00E671AB">
        <w:pPr>
          <w:pStyle w:val="a5"/>
          <w:jc w:val="right"/>
        </w:pPr>
        <w:r>
          <w:fldChar w:fldCharType="begin"/>
        </w:r>
        <w:r>
          <w:instrText>PAGE   \* MERGEFORMAT</w:instrText>
        </w:r>
        <w:r>
          <w:fldChar w:fldCharType="separate"/>
        </w:r>
        <w:r w:rsidR="001076D0">
          <w:rPr>
            <w:noProof/>
          </w:rPr>
          <w:t>8</w:t>
        </w:r>
        <w:r>
          <w:fldChar w:fldCharType="end"/>
        </w:r>
      </w:p>
    </w:sdtContent>
  </w:sdt>
  <w:p w:rsidR="00E671AB" w:rsidRDefault="00E671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AB" w:rsidRDefault="00E671AB">
      <w:pPr>
        <w:spacing w:after="0" w:line="240" w:lineRule="auto"/>
      </w:pPr>
      <w:r>
        <w:separator/>
      </w:r>
    </w:p>
  </w:footnote>
  <w:footnote w:type="continuationSeparator" w:id="0">
    <w:p w:rsidR="00E671AB" w:rsidRDefault="00E67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EE7"/>
    <w:multiLevelType w:val="singleLevel"/>
    <w:tmpl w:val="0788687A"/>
    <w:lvl w:ilvl="0">
      <w:start w:val="5"/>
      <w:numFmt w:val="bullet"/>
      <w:lvlText w:val="-"/>
      <w:lvlJc w:val="left"/>
      <w:pPr>
        <w:tabs>
          <w:tab w:val="num" w:pos="1069"/>
        </w:tabs>
        <w:ind w:left="1069" w:hanging="360"/>
      </w:pPr>
    </w:lvl>
  </w:abstractNum>
  <w:abstractNum w:abstractNumId="1">
    <w:nsid w:val="189B240B"/>
    <w:multiLevelType w:val="multilevel"/>
    <w:tmpl w:val="CB76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3058F"/>
    <w:multiLevelType w:val="hybridMultilevel"/>
    <w:tmpl w:val="CE60BDD0"/>
    <w:lvl w:ilvl="0" w:tplc="870685E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61A42"/>
    <w:multiLevelType w:val="hybridMultilevel"/>
    <w:tmpl w:val="F322E970"/>
    <w:lvl w:ilvl="0" w:tplc="870685E4">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2539BA"/>
    <w:multiLevelType w:val="hybridMultilevel"/>
    <w:tmpl w:val="B066A5CA"/>
    <w:lvl w:ilvl="0" w:tplc="870685E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nsid w:val="379A59D1"/>
    <w:multiLevelType w:val="multilevel"/>
    <w:tmpl w:val="EB7E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556D8"/>
    <w:multiLevelType w:val="hybridMultilevel"/>
    <w:tmpl w:val="B4EC3B76"/>
    <w:lvl w:ilvl="0" w:tplc="870685E4">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CF16281"/>
    <w:multiLevelType w:val="hybridMultilevel"/>
    <w:tmpl w:val="2CAE76B4"/>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887297"/>
    <w:multiLevelType w:val="multilevel"/>
    <w:tmpl w:val="9DF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E45BA"/>
    <w:multiLevelType w:val="multilevel"/>
    <w:tmpl w:val="73F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864965"/>
    <w:multiLevelType w:val="multilevel"/>
    <w:tmpl w:val="B39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1432F5"/>
    <w:multiLevelType w:val="multilevel"/>
    <w:tmpl w:val="49AA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0E29D3"/>
    <w:multiLevelType w:val="hybridMultilevel"/>
    <w:tmpl w:val="5BDC733E"/>
    <w:lvl w:ilvl="0" w:tplc="870685E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2"/>
  </w:num>
  <w:num w:numId="6">
    <w:abstractNumId w:val="3"/>
  </w:num>
  <w:num w:numId="7">
    <w:abstractNumId w:val="7"/>
  </w:num>
  <w:num w:numId="8">
    <w:abstractNumId w:val="1"/>
  </w:num>
  <w:num w:numId="9">
    <w:abstractNumId w:val="10"/>
  </w:num>
  <w:num w:numId="10">
    <w:abstractNumId w:val="9"/>
  </w:num>
  <w:num w:numId="11">
    <w:abstractNumId w:val="8"/>
  </w:num>
  <w:num w:numId="12">
    <w:abstractNumId w:val="5"/>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59"/>
    <w:rsid w:val="00004148"/>
    <w:rsid w:val="00036666"/>
    <w:rsid w:val="000E3B89"/>
    <w:rsid w:val="001076D0"/>
    <w:rsid w:val="001324E5"/>
    <w:rsid w:val="001B0600"/>
    <w:rsid w:val="00203F96"/>
    <w:rsid w:val="002678B9"/>
    <w:rsid w:val="002C0D1C"/>
    <w:rsid w:val="002C316F"/>
    <w:rsid w:val="002C45A8"/>
    <w:rsid w:val="0035392F"/>
    <w:rsid w:val="004464F6"/>
    <w:rsid w:val="004F63E3"/>
    <w:rsid w:val="007A1BB8"/>
    <w:rsid w:val="008B086F"/>
    <w:rsid w:val="00955990"/>
    <w:rsid w:val="00976B59"/>
    <w:rsid w:val="00B55939"/>
    <w:rsid w:val="00E6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600"/>
    <w:pPr>
      <w:ind w:left="720"/>
      <w:contextualSpacing/>
    </w:pPr>
  </w:style>
  <w:style w:type="table" w:styleId="a4">
    <w:name w:val="Table Grid"/>
    <w:basedOn w:val="a1"/>
    <w:uiPriority w:val="59"/>
    <w:rsid w:val="001B0600"/>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1B06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600"/>
  </w:style>
  <w:style w:type="table" w:customStyle="1" w:styleId="1">
    <w:name w:val="Сетка таблицы1"/>
    <w:basedOn w:val="a1"/>
    <w:next w:val="a4"/>
    <w:uiPriority w:val="59"/>
    <w:rsid w:val="001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1B0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1B0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59"/>
    <w:rsid w:val="001B0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1B06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1B060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1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1B060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1B0600"/>
    <w:rPr>
      <w:b/>
      <w:bCs/>
    </w:rPr>
  </w:style>
  <w:style w:type="paragraph" w:styleId="a8">
    <w:name w:val="Balloon Text"/>
    <w:basedOn w:val="a"/>
    <w:link w:val="a9"/>
    <w:uiPriority w:val="99"/>
    <w:semiHidden/>
    <w:unhideWhenUsed/>
    <w:rsid w:val="001B06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0600"/>
    <w:rPr>
      <w:rFonts w:ascii="Tahoma" w:hAnsi="Tahoma" w:cs="Tahoma"/>
      <w:sz w:val="16"/>
      <w:szCs w:val="16"/>
    </w:rPr>
  </w:style>
  <w:style w:type="paragraph" w:styleId="aa">
    <w:name w:val="Normal (Web)"/>
    <w:basedOn w:val="a"/>
    <w:uiPriority w:val="99"/>
    <w:unhideWhenUsed/>
    <w:rsid w:val="001B060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B086F"/>
  </w:style>
  <w:style w:type="character" w:styleId="ab">
    <w:name w:val="Hyperlink"/>
    <w:basedOn w:val="a0"/>
    <w:uiPriority w:val="99"/>
    <w:unhideWhenUsed/>
    <w:rsid w:val="008B086F"/>
    <w:rPr>
      <w:color w:val="0000FF" w:themeColor="hyperlink"/>
      <w:u w:val="single"/>
    </w:rPr>
  </w:style>
  <w:style w:type="paragraph" w:customStyle="1" w:styleId="c2">
    <w:name w:val="c2"/>
    <w:basedOn w:val="a"/>
    <w:rsid w:val="008B0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086F"/>
  </w:style>
  <w:style w:type="paragraph" w:styleId="ac">
    <w:name w:val="Body Text Indent"/>
    <w:basedOn w:val="a"/>
    <w:link w:val="ad"/>
    <w:uiPriority w:val="99"/>
    <w:semiHidden/>
    <w:unhideWhenUsed/>
    <w:rsid w:val="008B086F"/>
    <w:pPr>
      <w:spacing w:after="120"/>
      <w:ind w:left="283"/>
    </w:pPr>
    <w:rPr>
      <w:rFonts w:ascii="Calibri" w:eastAsia="Calibri" w:hAnsi="Calibri" w:cs="Times New Roman"/>
      <w:sz w:val="20"/>
      <w:szCs w:val="20"/>
      <w:lang w:eastAsia="ru-RU"/>
    </w:rPr>
  </w:style>
  <w:style w:type="character" w:customStyle="1" w:styleId="ad">
    <w:name w:val="Основной текст с отступом Знак"/>
    <w:basedOn w:val="a0"/>
    <w:link w:val="ac"/>
    <w:uiPriority w:val="99"/>
    <w:semiHidden/>
    <w:rsid w:val="008B086F"/>
    <w:rPr>
      <w:rFonts w:ascii="Calibri" w:eastAsia="Calibri" w:hAnsi="Calibri" w:cs="Times New Roman"/>
      <w:sz w:val="20"/>
      <w:szCs w:val="20"/>
      <w:lang w:eastAsia="ru-RU"/>
    </w:rPr>
  </w:style>
  <w:style w:type="table" w:customStyle="1" w:styleId="8">
    <w:name w:val="Сетка таблицы8"/>
    <w:basedOn w:val="a1"/>
    <w:next w:val="a4"/>
    <w:uiPriority w:val="59"/>
    <w:rsid w:val="008B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rsid w:val="008B0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B086F"/>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8B086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600"/>
    <w:pPr>
      <w:ind w:left="720"/>
      <w:contextualSpacing/>
    </w:pPr>
  </w:style>
  <w:style w:type="table" w:styleId="a4">
    <w:name w:val="Table Grid"/>
    <w:basedOn w:val="a1"/>
    <w:uiPriority w:val="59"/>
    <w:rsid w:val="001B0600"/>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1B06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600"/>
  </w:style>
  <w:style w:type="table" w:customStyle="1" w:styleId="1">
    <w:name w:val="Сетка таблицы1"/>
    <w:basedOn w:val="a1"/>
    <w:next w:val="a4"/>
    <w:uiPriority w:val="59"/>
    <w:rsid w:val="001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1B0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1B0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59"/>
    <w:rsid w:val="001B0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1B06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1B060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1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1B060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1B0600"/>
    <w:rPr>
      <w:b/>
      <w:bCs/>
    </w:rPr>
  </w:style>
  <w:style w:type="paragraph" w:styleId="a8">
    <w:name w:val="Balloon Text"/>
    <w:basedOn w:val="a"/>
    <w:link w:val="a9"/>
    <w:uiPriority w:val="99"/>
    <w:semiHidden/>
    <w:unhideWhenUsed/>
    <w:rsid w:val="001B06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0600"/>
    <w:rPr>
      <w:rFonts w:ascii="Tahoma" w:hAnsi="Tahoma" w:cs="Tahoma"/>
      <w:sz w:val="16"/>
      <w:szCs w:val="16"/>
    </w:rPr>
  </w:style>
  <w:style w:type="paragraph" w:styleId="aa">
    <w:name w:val="Normal (Web)"/>
    <w:basedOn w:val="a"/>
    <w:uiPriority w:val="99"/>
    <w:unhideWhenUsed/>
    <w:rsid w:val="001B060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B086F"/>
  </w:style>
  <w:style w:type="character" w:styleId="ab">
    <w:name w:val="Hyperlink"/>
    <w:basedOn w:val="a0"/>
    <w:uiPriority w:val="99"/>
    <w:unhideWhenUsed/>
    <w:rsid w:val="008B086F"/>
    <w:rPr>
      <w:color w:val="0000FF" w:themeColor="hyperlink"/>
      <w:u w:val="single"/>
    </w:rPr>
  </w:style>
  <w:style w:type="paragraph" w:customStyle="1" w:styleId="c2">
    <w:name w:val="c2"/>
    <w:basedOn w:val="a"/>
    <w:rsid w:val="008B0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086F"/>
  </w:style>
  <w:style w:type="paragraph" w:styleId="ac">
    <w:name w:val="Body Text Indent"/>
    <w:basedOn w:val="a"/>
    <w:link w:val="ad"/>
    <w:uiPriority w:val="99"/>
    <w:semiHidden/>
    <w:unhideWhenUsed/>
    <w:rsid w:val="008B086F"/>
    <w:pPr>
      <w:spacing w:after="120"/>
      <w:ind w:left="283"/>
    </w:pPr>
    <w:rPr>
      <w:rFonts w:ascii="Calibri" w:eastAsia="Calibri" w:hAnsi="Calibri" w:cs="Times New Roman"/>
      <w:sz w:val="20"/>
      <w:szCs w:val="20"/>
      <w:lang w:eastAsia="ru-RU"/>
    </w:rPr>
  </w:style>
  <w:style w:type="character" w:customStyle="1" w:styleId="ad">
    <w:name w:val="Основной текст с отступом Знак"/>
    <w:basedOn w:val="a0"/>
    <w:link w:val="ac"/>
    <w:uiPriority w:val="99"/>
    <w:semiHidden/>
    <w:rsid w:val="008B086F"/>
    <w:rPr>
      <w:rFonts w:ascii="Calibri" w:eastAsia="Calibri" w:hAnsi="Calibri" w:cs="Times New Roman"/>
      <w:sz w:val="20"/>
      <w:szCs w:val="20"/>
      <w:lang w:eastAsia="ru-RU"/>
    </w:rPr>
  </w:style>
  <w:style w:type="table" w:customStyle="1" w:styleId="8">
    <w:name w:val="Сетка таблицы8"/>
    <w:basedOn w:val="a1"/>
    <w:next w:val="a4"/>
    <w:uiPriority w:val="59"/>
    <w:rsid w:val="008B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rsid w:val="008B0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B086F"/>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8B086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4199">
      <w:bodyDiv w:val="1"/>
      <w:marLeft w:val="0"/>
      <w:marRight w:val="0"/>
      <w:marTop w:val="0"/>
      <w:marBottom w:val="0"/>
      <w:divBdr>
        <w:top w:val="none" w:sz="0" w:space="0" w:color="auto"/>
        <w:left w:val="none" w:sz="0" w:space="0" w:color="auto"/>
        <w:bottom w:val="none" w:sz="0" w:space="0" w:color="auto"/>
        <w:right w:val="none" w:sz="0" w:space="0" w:color="auto"/>
      </w:divBdr>
    </w:div>
    <w:div w:id="474683280">
      <w:bodyDiv w:val="1"/>
      <w:marLeft w:val="0"/>
      <w:marRight w:val="0"/>
      <w:marTop w:val="0"/>
      <w:marBottom w:val="0"/>
      <w:divBdr>
        <w:top w:val="none" w:sz="0" w:space="0" w:color="auto"/>
        <w:left w:val="none" w:sz="0" w:space="0" w:color="auto"/>
        <w:bottom w:val="none" w:sz="0" w:space="0" w:color="auto"/>
        <w:right w:val="none" w:sz="0" w:space="0" w:color="auto"/>
      </w:divBdr>
    </w:div>
    <w:div w:id="510753350">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922377390">
      <w:bodyDiv w:val="1"/>
      <w:marLeft w:val="0"/>
      <w:marRight w:val="0"/>
      <w:marTop w:val="0"/>
      <w:marBottom w:val="0"/>
      <w:divBdr>
        <w:top w:val="none" w:sz="0" w:space="0" w:color="auto"/>
        <w:left w:val="none" w:sz="0" w:space="0" w:color="auto"/>
        <w:bottom w:val="none" w:sz="0" w:space="0" w:color="auto"/>
        <w:right w:val="none" w:sz="0" w:space="0" w:color="auto"/>
      </w:divBdr>
    </w:div>
    <w:div w:id="938293222">
      <w:bodyDiv w:val="1"/>
      <w:marLeft w:val="0"/>
      <w:marRight w:val="0"/>
      <w:marTop w:val="0"/>
      <w:marBottom w:val="0"/>
      <w:divBdr>
        <w:top w:val="none" w:sz="0" w:space="0" w:color="auto"/>
        <w:left w:val="none" w:sz="0" w:space="0" w:color="auto"/>
        <w:bottom w:val="none" w:sz="0" w:space="0" w:color="auto"/>
        <w:right w:val="none" w:sz="0" w:space="0" w:color="auto"/>
      </w:divBdr>
    </w:div>
    <w:div w:id="975792350">
      <w:bodyDiv w:val="1"/>
      <w:marLeft w:val="0"/>
      <w:marRight w:val="0"/>
      <w:marTop w:val="0"/>
      <w:marBottom w:val="0"/>
      <w:divBdr>
        <w:top w:val="none" w:sz="0" w:space="0" w:color="auto"/>
        <w:left w:val="none" w:sz="0" w:space="0" w:color="auto"/>
        <w:bottom w:val="none" w:sz="0" w:space="0" w:color="auto"/>
        <w:right w:val="none" w:sz="0" w:space="0" w:color="auto"/>
      </w:divBdr>
    </w:div>
    <w:div w:id="1110122583">
      <w:bodyDiv w:val="1"/>
      <w:marLeft w:val="0"/>
      <w:marRight w:val="0"/>
      <w:marTop w:val="0"/>
      <w:marBottom w:val="0"/>
      <w:divBdr>
        <w:top w:val="none" w:sz="0" w:space="0" w:color="auto"/>
        <w:left w:val="none" w:sz="0" w:space="0" w:color="auto"/>
        <w:bottom w:val="none" w:sz="0" w:space="0" w:color="auto"/>
        <w:right w:val="none" w:sz="0" w:space="0" w:color="auto"/>
      </w:divBdr>
    </w:div>
    <w:div w:id="1480607270">
      <w:bodyDiv w:val="1"/>
      <w:marLeft w:val="0"/>
      <w:marRight w:val="0"/>
      <w:marTop w:val="0"/>
      <w:marBottom w:val="0"/>
      <w:divBdr>
        <w:top w:val="none" w:sz="0" w:space="0" w:color="auto"/>
        <w:left w:val="none" w:sz="0" w:space="0" w:color="auto"/>
        <w:bottom w:val="none" w:sz="0" w:space="0" w:color="auto"/>
        <w:right w:val="none" w:sz="0" w:space="0" w:color="auto"/>
      </w:divBdr>
    </w:div>
    <w:div w:id="1618826381">
      <w:bodyDiv w:val="1"/>
      <w:marLeft w:val="0"/>
      <w:marRight w:val="0"/>
      <w:marTop w:val="0"/>
      <w:marBottom w:val="0"/>
      <w:divBdr>
        <w:top w:val="none" w:sz="0" w:space="0" w:color="auto"/>
        <w:left w:val="none" w:sz="0" w:space="0" w:color="auto"/>
        <w:bottom w:val="none" w:sz="0" w:space="0" w:color="auto"/>
        <w:right w:val="none" w:sz="0" w:space="0" w:color="auto"/>
      </w:divBdr>
    </w:div>
    <w:div w:id="1657303054">
      <w:bodyDiv w:val="1"/>
      <w:marLeft w:val="0"/>
      <w:marRight w:val="0"/>
      <w:marTop w:val="0"/>
      <w:marBottom w:val="0"/>
      <w:divBdr>
        <w:top w:val="none" w:sz="0" w:space="0" w:color="auto"/>
        <w:left w:val="none" w:sz="0" w:space="0" w:color="auto"/>
        <w:bottom w:val="none" w:sz="0" w:space="0" w:color="auto"/>
        <w:right w:val="none" w:sz="0" w:space="0" w:color="auto"/>
      </w:divBdr>
    </w:div>
    <w:div w:id="1670523672">
      <w:bodyDiv w:val="1"/>
      <w:marLeft w:val="0"/>
      <w:marRight w:val="0"/>
      <w:marTop w:val="0"/>
      <w:marBottom w:val="0"/>
      <w:divBdr>
        <w:top w:val="none" w:sz="0" w:space="0" w:color="auto"/>
        <w:left w:val="none" w:sz="0" w:space="0" w:color="auto"/>
        <w:bottom w:val="none" w:sz="0" w:space="0" w:color="auto"/>
        <w:right w:val="none" w:sz="0" w:space="0" w:color="auto"/>
      </w:divBdr>
    </w:div>
    <w:div w:id="1902594991">
      <w:bodyDiv w:val="1"/>
      <w:marLeft w:val="0"/>
      <w:marRight w:val="0"/>
      <w:marTop w:val="0"/>
      <w:marBottom w:val="0"/>
      <w:divBdr>
        <w:top w:val="none" w:sz="0" w:space="0" w:color="auto"/>
        <w:left w:val="none" w:sz="0" w:space="0" w:color="auto"/>
        <w:bottom w:val="none" w:sz="0" w:space="0" w:color="auto"/>
        <w:right w:val="none" w:sz="0" w:space="0" w:color="auto"/>
      </w:divBdr>
    </w:div>
    <w:div w:id="21292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control" Target="activeX/activeX5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8" Type="http://schemas.openxmlformats.org/officeDocument/2006/relationships/footer" Target="footer1.xml"/><Relationship Id="rId51" Type="http://schemas.openxmlformats.org/officeDocument/2006/relationships/control" Target="activeX/activeX41.xm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1" Type="http://schemas.openxmlformats.org/officeDocument/2006/relationships/numbering" Target="numbering.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27</Pages>
  <Words>7156</Words>
  <Characters>40794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cp:lastPrinted>2021-09-16T06:32:00Z</cp:lastPrinted>
  <dcterms:created xsi:type="dcterms:W3CDTF">2021-09-16T03:49:00Z</dcterms:created>
  <dcterms:modified xsi:type="dcterms:W3CDTF">2024-02-06T08:30:00Z</dcterms:modified>
</cp:coreProperties>
</file>